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60" w:rsidRPr="00D36396" w:rsidRDefault="00531342" w:rsidP="00844460">
      <w:pPr>
        <w:jc w:val="right"/>
        <w:rPr>
          <w:rStyle w:val="Hyperlink"/>
          <w:rFonts w:ascii="Century Gothic" w:hAnsi="Century Gothic"/>
        </w:rPr>
      </w:pPr>
      <w:r w:rsidRPr="00D36396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4E214" wp14:editId="63F1E790">
            <wp:simplePos x="0" y="0"/>
            <wp:positionH relativeFrom="column">
              <wp:posOffset>-273050</wp:posOffset>
            </wp:positionH>
            <wp:positionV relativeFrom="paragraph">
              <wp:posOffset>9525</wp:posOffset>
            </wp:positionV>
            <wp:extent cx="2368550" cy="1209675"/>
            <wp:effectExtent l="0" t="0" r="0" b="9525"/>
            <wp:wrapTight wrapText="bothSides">
              <wp:wrapPolygon edited="0">
                <wp:start x="2780" y="0"/>
                <wp:lineTo x="174" y="5443"/>
                <wp:lineTo x="0" y="8164"/>
                <wp:lineTo x="0" y="13606"/>
                <wp:lineTo x="1390" y="16328"/>
                <wp:lineTo x="2606" y="21430"/>
                <wp:lineTo x="3996" y="21430"/>
                <wp:lineTo x="21368" y="17688"/>
                <wp:lineTo x="21368" y="2721"/>
                <wp:lineTo x="5038" y="0"/>
                <wp:lineTo x="27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B8" w:rsidRPr="00D36396">
        <w:rPr>
          <w:rFonts w:ascii="Century Gothic" w:hAnsi="Century Gothic"/>
        </w:rPr>
        <w:t>St Piran’s Cross CofE Multi-Academy Trust</w:t>
      </w:r>
      <w:r w:rsidR="00B04BB8" w:rsidRPr="00D36396">
        <w:rPr>
          <w:rFonts w:ascii="Century Gothic" w:hAnsi="Century Gothic"/>
        </w:rPr>
        <w:br/>
      </w:r>
      <w:r w:rsidR="00B43309" w:rsidRPr="00D36396">
        <w:rPr>
          <w:rFonts w:ascii="Century Gothic" w:hAnsi="Century Gothic"/>
        </w:rPr>
        <w:t>Office 38, Victoria Commercial Centre</w:t>
      </w:r>
      <w:r w:rsidR="00B04BB8" w:rsidRPr="00D36396">
        <w:rPr>
          <w:rFonts w:ascii="Century Gothic" w:hAnsi="Century Gothic"/>
        </w:rPr>
        <w:br/>
        <w:t>Station Approach</w:t>
      </w:r>
      <w:r w:rsidR="00B04BB8" w:rsidRPr="00D36396">
        <w:rPr>
          <w:rFonts w:ascii="Century Gothic" w:hAnsi="Century Gothic"/>
        </w:rPr>
        <w:br/>
        <w:t>Victoria</w:t>
      </w:r>
      <w:r w:rsidR="00B04BB8" w:rsidRPr="00D36396">
        <w:rPr>
          <w:rFonts w:ascii="Century Gothic" w:hAnsi="Century Gothic"/>
        </w:rPr>
        <w:br/>
        <w:t>Roche</w:t>
      </w:r>
      <w:r w:rsidR="00B04BB8" w:rsidRPr="00D36396">
        <w:rPr>
          <w:rFonts w:ascii="Century Gothic" w:hAnsi="Century Gothic"/>
        </w:rPr>
        <w:br/>
        <w:t>Cornwall</w:t>
      </w:r>
      <w:r w:rsidR="00B04BB8" w:rsidRPr="00D36396">
        <w:rPr>
          <w:rFonts w:ascii="Century Gothic" w:hAnsi="Century Gothic"/>
        </w:rPr>
        <w:br/>
        <w:t>PL26 8LG</w:t>
      </w:r>
      <w:r w:rsidR="00B04BB8" w:rsidRPr="00D36396">
        <w:rPr>
          <w:rFonts w:ascii="Century Gothic" w:hAnsi="Century Gothic"/>
        </w:rPr>
        <w:br/>
        <w:t>T: 01726 250260</w:t>
      </w:r>
      <w:r w:rsidR="00B04BB8" w:rsidRPr="00D36396">
        <w:rPr>
          <w:rFonts w:ascii="Century Gothic" w:hAnsi="Century Gothic"/>
        </w:rPr>
        <w:br/>
        <w:t xml:space="preserve">E: </w:t>
      </w:r>
      <w:hyperlink r:id="rId10" w:history="1">
        <w:r w:rsidR="00EA3B66" w:rsidRPr="00D36396">
          <w:rPr>
            <w:rStyle w:val="Hyperlink"/>
            <w:rFonts w:ascii="Century Gothic" w:hAnsi="Century Gothic"/>
          </w:rPr>
          <w:t>enquiries@stpiranscross.co.uk</w:t>
        </w:r>
      </w:hyperlink>
    </w:p>
    <w:p w:rsidR="00480DE1" w:rsidRDefault="00D36396" w:rsidP="00480DE1">
      <w:pPr>
        <w:pStyle w:val="BodyText"/>
        <w:rPr>
          <w:rFonts w:ascii="Century Gothic" w:hAnsi="Century Gothic"/>
          <w:szCs w:val="22"/>
        </w:rPr>
      </w:pPr>
      <w:r w:rsidRPr="00D36396">
        <w:rPr>
          <w:rFonts w:ascii="Century Gothic" w:hAnsi="Century Gothic"/>
          <w:szCs w:val="22"/>
        </w:rPr>
        <w:t>March 23</w:t>
      </w:r>
      <w:r w:rsidRPr="00D36396">
        <w:rPr>
          <w:rFonts w:ascii="Century Gothic" w:hAnsi="Century Gothic"/>
          <w:szCs w:val="22"/>
          <w:vertAlign w:val="superscript"/>
        </w:rPr>
        <w:t>rd</w:t>
      </w:r>
      <w:r w:rsidRPr="00D36396">
        <w:rPr>
          <w:rFonts w:ascii="Century Gothic" w:hAnsi="Century Gothic"/>
          <w:szCs w:val="22"/>
        </w:rPr>
        <w:t xml:space="preserve"> 2017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Dear Year 5 Parents,</w:t>
      </w:r>
    </w:p>
    <w:p w:rsidR="00D36396" w:rsidRPr="00D36396" w:rsidRDefault="00D36396" w:rsidP="00480DE1">
      <w:pPr>
        <w:pStyle w:val="BodyText"/>
        <w:rPr>
          <w:rFonts w:ascii="Century Gothic" w:hAnsi="Century Gothic"/>
          <w:b/>
          <w:szCs w:val="22"/>
        </w:rPr>
      </w:pPr>
      <w:r w:rsidRPr="00D36396">
        <w:rPr>
          <w:rFonts w:ascii="Century Gothic" w:hAnsi="Century Gothic"/>
          <w:b/>
          <w:szCs w:val="22"/>
        </w:rPr>
        <w:t>London Residential – 29</w:t>
      </w:r>
      <w:r w:rsidRPr="00D36396">
        <w:rPr>
          <w:rFonts w:ascii="Century Gothic" w:hAnsi="Century Gothic"/>
          <w:b/>
          <w:szCs w:val="22"/>
          <w:vertAlign w:val="superscript"/>
        </w:rPr>
        <w:t>th</w:t>
      </w:r>
      <w:r w:rsidRPr="00D36396">
        <w:rPr>
          <w:rFonts w:ascii="Century Gothic" w:hAnsi="Century Gothic"/>
          <w:b/>
          <w:szCs w:val="22"/>
        </w:rPr>
        <w:t xml:space="preserve"> to 31</w:t>
      </w:r>
      <w:r w:rsidRPr="00D36396">
        <w:rPr>
          <w:rFonts w:ascii="Century Gothic" w:hAnsi="Century Gothic"/>
          <w:b/>
          <w:szCs w:val="22"/>
          <w:vertAlign w:val="superscript"/>
        </w:rPr>
        <w:t>st</w:t>
      </w:r>
      <w:r w:rsidRPr="00D36396">
        <w:rPr>
          <w:rFonts w:ascii="Century Gothic" w:hAnsi="Century Gothic"/>
          <w:b/>
          <w:szCs w:val="22"/>
        </w:rPr>
        <w:t xml:space="preserve"> March 2017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I am writing to let you know that we are currently taking advice on the safety of travel to London next week following the terrible terrorist incidents in London on Wednesday. 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Our thoughts and prayers are with the victims and we are very aware that you will be understandably concerned about this.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Today I will be contacting The Education Visits Co</w:t>
      </w:r>
      <w:r w:rsidR="00EA0483">
        <w:rPr>
          <w:rFonts w:ascii="Century Gothic" w:hAnsi="Century Gothic"/>
          <w:szCs w:val="22"/>
        </w:rPr>
        <w:t>ordinator</w:t>
      </w:r>
      <w:bookmarkStart w:id="0" w:name="_GoBack"/>
      <w:bookmarkEnd w:id="0"/>
      <w:r>
        <w:rPr>
          <w:rFonts w:ascii="Century Gothic" w:hAnsi="Century Gothic"/>
          <w:szCs w:val="22"/>
        </w:rPr>
        <w:t xml:space="preserve"> at Cornwall Council, The Travel Company that has organised our visit to London and the Department for Education in London for advice on our pending trip to the capital city.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Once we have considered all of this advice, we will write to you again before the weekend with an update on our proposed travel plans.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Please be reassured that the care and safety of our children is of paramount importance to us.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With best wishes,</w:t>
      </w:r>
    </w:p>
    <w:p w:rsidR="00D36396" w:rsidRDefault="00D36396" w:rsidP="00480DE1">
      <w:pPr>
        <w:pStyle w:val="BodyTex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Yours sincerely,</w:t>
      </w:r>
    </w:p>
    <w:p w:rsidR="0087435E" w:rsidRPr="00D36396" w:rsidRDefault="00D36396" w:rsidP="0087435E">
      <w:pPr>
        <w:spacing w:after="0"/>
        <w:rPr>
          <w:rFonts w:ascii="Century Gothic" w:hAnsi="Century Gothic"/>
          <w:lang w:val="fr-FR" w:eastAsia="ja-JP"/>
        </w:rPr>
      </w:pPr>
      <w:r w:rsidRPr="00D36396">
        <w:rPr>
          <w:rFonts w:ascii="Century Gothic" w:eastAsia="Times New Roman" w:hAnsi="Century Gothic" w:cs="Arial"/>
          <w:noProof/>
          <w:lang w:eastAsia="en-GB"/>
        </w:rPr>
        <w:drawing>
          <wp:inline distT="0" distB="0" distL="0" distR="0" wp14:anchorId="21944CEA" wp14:editId="51575FE2">
            <wp:extent cx="1247775" cy="552450"/>
            <wp:effectExtent l="0" t="0" r="9525" b="0"/>
            <wp:docPr id="1" name="Picture 1" descr="Mark Le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Lees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12" w:rsidRPr="00D36396" w:rsidRDefault="00912912" w:rsidP="00912912">
      <w:pPr>
        <w:spacing w:after="0" w:line="240" w:lineRule="auto"/>
        <w:rPr>
          <w:rFonts w:ascii="Century Gothic" w:eastAsia="Times New Roman" w:hAnsi="Century Gothic" w:cs="Arial"/>
        </w:rPr>
      </w:pPr>
      <w:r w:rsidRPr="00D36396">
        <w:rPr>
          <w:rFonts w:ascii="Century Gothic" w:eastAsia="Times New Roman" w:hAnsi="Century Gothic" w:cs="Arial"/>
        </w:rPr>
        <w:t>Mark Lees</w:t>
      </w:r>
    </w:p>
    <w:p w:rsidR="00912912" w:rsidRPr="00D36396" w:rsidRDefault="00912912" w:rsidP="00912912">
      <w:pPr>
        <w:spacing w:after="0" w:line="240" w:lineRule="auto"/>
        <w:rPr>
          <w:rFonts w:ascii="Century Gothic" w:hAnsi="Century Gothic"/>
        </w:rPr>
      </w:pPr>
      <w:r w:rsidRPr="00D36396">
        <w:rPr>
          <w:rFonts w:ascii="Century Gothic" w:eastAsia="Times New Roman" w:hAnsi="Century Gothic" w:cs="Arial"/>
        </w:rPr>
        <w:t xml:space="preserve">Executive Principal  </w:t>
      </w:r>
    </w:p>
    <w:p w:rsidR="00912912" w:rsidRPr="00D36396" w:rsidRDefault="00912912" w:rsidP="00844460">
      <w:pPr>
        <w:rPr>
          <w:rStyle w:val="Hyperlink"/>
          <w:rFonts w:ascii="Century Gothic" w:hAnsi="Century Gothic"/>
        </w:rPr>
      </w:pPr>
    </w:p>
    <w:sectPr w:rsidR="00912912" w:rsidRPr="00D3639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CD" w:rsidRDefault="001928CD" w:rsidP="00217648">
      <w:pPr>
        <w:spacing w:after="0" w:line="240" w:lineRule="auto"/>
      </w:pPr>
      <w:r>
        <w:separator/>
      </w:r>
    </w:p>
  </w:endnote>
  <w:endnote w:type="continuationSeparator" w:id="0">
    <w:p w:rsidR="001928CD" w:rsidRDefault="001928CD" w:rsidP="002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</w:tblGrid>
    <w:tr w:rsidR="00531342" w:rsidRPr="000277A7" w:rsidTr="00080D2E">
      <w:tc>
        <w:tcPr>
          <w:tcW w:w="3652" w:type="dxa"/>
        </w:tcPr>
        <w:p w:rsidR="00080D2E" w:rsidRPr="000277A7" w:rsidRDefault="00080D2E" w:rsidP="00D56032">
          <w:pPr>
            <w:pStyle w:val="NoSpacing"/>
            <w:rPr>
              <w:color w:val="7F7F7F" w:themeColor="text1" w:themeTint="80"/>
            </w:rPr>
          </w:pPr>
        </w:p>
      </w:tc>
      <w:tc>
        <w:tcPr>
          <w:tcW w:w="3969" w:type="dxa"/>
        </w:tcPr>
        <w:p w:rsidR="00531342" w:rsidRPr="000277A7" w:rsidRDefault="000165C8" w:rsidP="00D56032">
          <w:pPr>
            <w:pStyle w:val="NoSpacing"/>
            <w:rPr>
              <w:color w:val="7F7F7F" w:themeColor="text1" w:themeTint="8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A405854" wp14:editId="21897997">
                <wp:simplePos x="0" y="0"/>
                <wp:positionH relativeFrom="column">
                  <wp:posOffset>1900555</wp:posOffset>
                </wp:positionH>
                <wp:positionV relativeFrom="page">
                  <wp:posOffset>-2797810</wp:posOffset>
                </wp:positionV>
                <wp:extent cx="2418715" cy="4229735"/>
                <wp:effectExtent l="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bs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10000"/>
                                  </a14:imgEffect>
                                  <a14:imgEffect>
                                    <a14:brightnessContrast contrast="-3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5" cy="422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04BB8" w:rsidRPr="00B04BB8" w:rsidRDefault="009A59CF" w:rsidP="000165C8">
    <w:pPr>
      <w:spacing w:after="0"/>
      <w:jc w:val="center"/>
      <w:rPr>
        <w:rFonts w:ascii="Calibri" w:eastAsia="Calibri" w:hAnsi="Calibri" w:cs="Times New Roman"/>
        <w:i/>
      </w:rPr>
    </w:pPr>
    <w:r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60288" behindDoc="0" locked="0" layoutInCell="1" allowOverlap="1" wp14:anchorId="320A5EFD" wp14:editId="52EACE2D">
          <wp:simplePos x="0" y="0"/>
          <wp:positionH relativeFrom="column">
            <wp:posOffset>-781050</wp:posOffset>
          </wp:positionH>
          <wp:positionV relativeFrom="paragraph">
            <wp:posOffset>121285</wp:posOffset>
          </wp:positionV>
          <wp:extent cx="1000125" cy="1000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cing Thrive Logo School Oct 2015 no stra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B8" w:rsidRPr="00B04BB8">
      <w:rPr>
        <w:rFonts w:ascii="Calibri" w:eastAsia="Calibri" w:hAnsi="Calibri" w:cs="Times New Roman"/>
        <w:i/>
      </w:rPr>
      <w:t xml:space="preserve">Company Number: </w:t>
    </w:r>
    <w:r w:rsidR="0027222B">
      <w:rPr>
        <w:rFonts w:ascii="Calibri" w:eastAsia="Calibri" w:hAnsi="Calibri" w:cs="Times New Roman"/>
        <w:i/>
      </w:rPr>
      <w:t>0</w:t>
    </w:r>
    <w:r w:rsidR="00B04BB8" w:rsidRPr="00B04BB8">
      <w:rPr>
        <w:rFonts w:ascii="Calibri" w:eastAsia="Calibri" w:hAnsi="Calibri" w:cs="Times New Roman"/>
        <w:i/>
      </w:rPr>
      <w:t>8739625</w:t>
    </w:r>
  </w:p>
  <w:p w:rsidR="00B04BB8" w:rsidRDefault="00B04BB8" w:rsidP="000165C8">
    <w:pPr>
      <w:spacing w:after="0"/>
      <w:jc w:val="center"/>
      <w:rPr>
        <w:rFonts w:ascii="Calibri" w:eastAsia="Calibri" w:hAnsi="Calibri" w:cs="Times New Roman"/>
        <w:i/>
      </w:rPr>
    </w:pPr>
    <w:r w:rsidRPr="00B04BB8">
      <w:rPr>
        <w:rFonts w:ascii="Calibri" w:eastAsia="Calibri" w:hAnsi="Calibri" w:cs="Times New Roman"/>
        <w:i/>
      </w:rPr>
      <w:t xml:space="preserve">Registered Office:  </w:t>
    </w:r>
    <w:r w:rsidR="008A21E3">
      <w:rPr>
        <w:rFonts w:ascii="Calibri" w:eastAsia="Calibri" w:hAnsi="Calibri" w:cs="Times New Roman"/>
        <w:i/>
      </w:rPr>
      <w:t xml:space="preserve">Office 38, Victoria </w:t>
    </w:r>
    <w:r w:rsidR="00EB03A0">
      <w:rPr>
        <w:rFonts w:ascii="Calibri" w:eastAsia="Calibri" w:hAnsi="Calibri" w:cs="Times New Roman"/>
        <w:i/>
      </w:rPr>
      <w:t>Commercial Centre</w:t>
    </w:r>
    <w:r w:rsidR="008A21E3">
      <w:rPr>
        <w:rFonts w:ascii="Calibri" w:eastAsia="Calibri" w:hAnsi="Calibri" w:cs="Times New Roman"/>
        <w:i/>
      </w:rPr>
      <w:t xml:space="preserve">, </w:t>
    </w:r>
    <w:r>
      <w:rPr>
        <w:rFonts w:ascii="Calibri" w:eastAsia="Calibri" w:hAnsi="Calibri" w:cs="Times New Roman"/>
        <w:i/>
      </w:rPr>
      <w:t xml:space="preserve"> Station Approach, Victor</w:t>
    </w:r>
    <w:r w:rsidR="0027222B">
      <w:rPr>
        <w:rFonts w:ascii="Calibri" w:eastAsia="Calibri" w:hAnsi="Calibri" w:cs="Times New Roman"/>
        <w:i/>
      </w:rPr>
      <w:t>i</w:t>
    </w:r>
    <w:r>
      <w:rPr>
        <w:rFonts w:ascii="Calibri" w:eastAsia="Calibri" w:hAnsi="Calibri" w:cs="Times New Roman"/>
        <w:i/>
      </w:rPr>
      <w:t>a, Roche</w:t>
    </w:r>
  </w:p>
  <w:p w:rsidR="00B04BB8" w:rsidRPr="00B04BB8" w:rsidRDefault="00B04BB8" w:rsidP="000165C8">
    <w:pPr>
      <w:spacing w:after="0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i/>
      </w:rPr>
      <w:t>PL26 8LG</w:t>
    </w:r>
  </w:p>
  <w:p w:rsidR="00217648" w:rsidRDefault="0021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CD" w:rsidRDefault="001928CD" w:rsidP="00217648">
      <w:pPr>
        <w:spacing w:after="0" w:line="240" w:lineRule="auto"/>
      </w:pPr>
      <w:r>
        <w:separator/>
      </w:r>
    </w:p>
  </w:footnote>
  <w:footnote w:type="continuationSeparator" w:id="0">
    <w:p w:rsidR="001928CD" w:rsidRDefault="001928CD" w:rsidP="002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B8"/>
    <w:multiLevelType w:val="hybridMultilevel"/>
    <w:tmpl w:val="F11C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61A0"/>
    <w:multiLevelType w:val="hybridMultilevel"/>
    <w:tmpl w:val="F8C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3C1"/>
    <w:multiLevelType w:val="hybridMultilevel"/>
    <w:tmpl w:val="2078F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126"/>
    <w:multiLevelType w:val="hybridMultilevel"/>
    <w:tmpl w:val="EB3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27C"/>
    <w:multiLevelType w:val="hybridMultilevel"/>
    <w:tmpl w:val="8CBA342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7F46C8"/>
    <w:multiLevelType w:val="hybridMultilevel"/>
    <w:tmpl w:val="3E04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0"/>
    <w:rsid w:val="000165C8"/>
    <w:rsid w:val="00080D2E"/>
    <w:rsid w:val="0009309A"/>
    <w:rsid w:val="00102D85"/>
    <w:rsid w:val="00170932"/>
    <w:rsid w:val="001834AD"/>
    <w:rsid w:val="001928CD"/>
    <w:rsid w:val="001A237C"/>
    <w:rsid w:val="00217648"/>
    <w:rsid w:val="002431AE"/>
    <w:rsid w:val="0026586E"/>
    <w:rsid w:val="0027222B"/>
    <w:rsid w:val="002908C9"/>
    <w:rsid w:val="002C1F2F"/>
    <w:rsid w:val="002D5C2A"/>
    <w:rsid w:val="002F698B"/>
    <w:rsid w:val="0033120B"/>
    <w:rsid w:val="00377CD8"/>
    <w:rsid w:val="003A580A"/>
    <w:rsid w:val="003B46F8"/>
    <w:rsid w:val="003C7BC2"/>
    <w:rsid w:val="003E00AF"/>
    <w:rsid w:val="00426494"/>
    <w:rsid w:val="00430F30"/>
    <w:rsid w:val="004346E7"/>
    <w:rsid w:val="00474DB7"/>
    <w:rsid w:val="00480704"/>
    <w:rsid w:val="00480DE1"/>
    <w:rsid w:val="00483C66"/>
    <w:rsid w:val="00531342"/>
    <w:rsid w:val="0056606E"/>
    <w:rsid w:val="005A16A4"/>
    <w:rsid w:val="005E4410"/>
    <w:rsid w:val="00626B6D"/>
    <w:rsid w:val="0063547A"/>
    <w:rsid w:val="00644F7A"/>
    <w:rsid w:val="00690269"/>
    <w:rsid w:val="00697ED7"/>
    <w:rsid w:val="006D3741"/>
    <w:rsid w:val="006E06AE"/>
    <w:rsid w:val="00741FE9"/>
    <w:rsid w:val="007B57E9"/>
    <w:rsid w:val="00830B23"/>
    <w:rsid w:val="00844460"/>
    <w:rsid w:val="00851CF9"/>
    <w:rsid w:val="00853547"/>
    <w:rsid w:val="0087435E"/>
    <w:rsid w:val="00884BD6"/>
    <w:rsid w:val="00894E75"/>
    <w:rsid w:val="008A21E3"/>
    <w:rsid w:val="008B4BE6"/>
    <w:rsid w:val="008E0801"/>
    <w:rsid w:val="00912912"/>
    <w:rsid w:val="009A0BDC"/>
    <w:rsid w:val="009A59CF"/>
    <w:rsid w:val="009A6468"/>
    <w:rsid w:val="009D28BF"/>
    <w:rsid w:val="00A3197E"/>
    <w:rsid w:val="00A71076"/>
    <w:rsid w:val="00A831A7"/>
    <w:rsid w:val="00AA0993"/>
    <w:rsid w:val="00B04BB8"/>
    <w:rsid w:val="00B11184"/>
    <w:rsid w:val="00B43309"/>
    <w:rsid w:val="00B44B11"/>
    <w:rsid w:val="00B8043B"/>
    <w:rsid w:val="00CB687B"/>
    <w:rsid w:val="00D36396"/>
    <w:rsid w:val="00D363A0"/>
    <w:rsid w:val="00DC51CF"/>
    <w:rsid w:val="00DC53D0"/>
    <w:rsid w:val="00E00120"/>
    <w:rsid w:val="00E66CB9"/>
    <w:rsid w:val="00E90E1F"/>
    <w:rsid w:val="00EA0483"/>
    <w:rsid w:val="00EA3B66"/>
    <w:rsid w:val="00EB03A0"/>
    <w:rsid w:val="00EE059A"/>
    <w:rsid w:val="00F35CDE"/>
    <w:rsid w:val="00F5243B"/>
    <w:rsid w:val="00F643C5"/>
    <w:rsid w:val="00F926EF"/>
    <w:rsid w:val="00F94543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44F1"/>
  <w15:docId w15:val="{AC6BCC34-014D-4629-B344-BD5C920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8"/>
  </w:style>
  <w:style w:type="paragraph" w:styleId="Footer">
    <w:name w:val="footer"/>
    <w:basedOn w:val="Normal"/>
    <w:link w:val="Foot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8"/>
  </w:style>
  <w:style w:type="paragraph" w:styleId="ListParagraph">
    <w:name w:val="List Paragraph"/>
    <w:basedOn w:val="Normal"/>
    <w:uiPriority w:val="34"/>
    <w:qFormat/>
    <w:rsid w:val="005A16A4"/>
    <w:pPr>
      <w:ind w:left="720"/>
      <w:contextualSpacing/>
    </w:pPr>
  </w:style>
  <w:style w:type="paragraph" w:styleId="NoSpacing">
    <w:name w:val="No Spacing"/>
    <w:uiPriority w:val="1"/>
    <w:qFormat/>
    <w:rsid w:val="00531342"/>
    <w:pPr>
      <w:spacing w:after="0" w:line="240" w:lineRule="auto"/>
    </w:pPr>
  </w:style>
  <w:style w:type="table" w:styleId="TableGrid">
    <w:name w:val="Table Grid"/>
    <w:basedOn w:val="TableNormal"/>
    <w:uiPriority w:val="39"/>
    <w:rsid w:val="0053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9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1"/>
    <w:qFormat/>
    <w:rsid w:val="00480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0DE1"/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nquiries@stpiranscross.co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3A65-13A1-4250-A5ED-32D191B1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Gordon</dc:creator>
  <cp:lastModifiedBy>MLees</cp:lastModifiedBy>
  <cp:revision>3</cp:revision>
  <cp:lastPrinted>2016-06-28T09:24:00Z</cp:lastPrinted>
  <dcterms:created xsi:type="dcterms:W3CDTF">2017-03-22T20:06:00Z</dcterms:created>
  <dcterms:modified xsi:type="dcterms:W3CDTF">2017-03-22T20:20:00Z</dcterms:modified>
</cp:coreProperties>
</file>