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9B" w:rsidRDefault="00EA2101" w:rsidP="00B1389B">
      <w:pPr>
        <w:pStyle w:val="Default"/>
        <w:rPr>
          <w:sz w:val="22"/>
          <w:szCs w:val="22"/>
        </w:rPr>
      </w:pPr>
      <w:r>
        <w:rPr>
          <w:b/>
          <w:noProof/>
          <w:lang w:eastAsia="en-GB"/>
        </w:rPr>
        <w:drawing>
          <wp:anchor distT="0" distB="0" distL="114300" distR="114300" simplePos="0" relativeHeight="251663360" behindDoc="0" locked="0" layoutInCell="1" allowOverlap="1" wp14:anchorId="44CF47E3" wp14:editId="5F059D9D">
            <wp:simplePos x="0" y="0"/>
            <wp:positionH relativeFrom="margin">
              <wp:align>left</wp:align>
            </wp:positionH>
            <wp:positionV relativeFrom="margin">
              <wp:posOffset>-142240</wp:posOffset>
            </wp:positionV>
            <wp:extent cx="914400" cy="8496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60D" w:rsidRPr="006E2464">
        <w:rPr>
          <w:b/>
          <w:noProof/>
          <w:lang w:eastAsia="en-GB"/>
        </w:rPr>
        <w:drawing>
          <wp:anchor distT="0" distB="0" distL="114300" distR="114300" simplePos="0" relativeHeight="251660288" behindDoc="0" locked="0" layoutInCell="1" allowOverlap="1" wp14:anchorId="36ADAFFF" wp14:editId="4045A2BA">
            <wp:simplePos x="0" y="0"/>
            <wp:positionH relativeFrom="column">
              <wp:posOffset>4638675</wp:posOffset>
            </wp:positionH>
            <wp:positionV relativeFrom="paragraph">
              <wp:posOffset>-142875</wp:posOffset>
            </wp:positionV>
            <wp:extent cx="1647825" cy="876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89B" w:rsidRDefault="00B1389B" w:rsidP="00B1389B">
      <w:pPr>
        <w:pStyle w:val="Default"/>
        <w:rPr>
          <w:sz w:val="28"/>
          <w:szCs w:val="28"/>
        </w:rPr>
      </w:pPr>
    </w:p>
    <w:p w:rsidR="00B1389B" w:rsidRDefault="00B1389B" w:rsidP="00B1389B">
      <w:pPr>
        <w:pStyle w:val="Default"/>
        <w:rPr>
          <w:b/>
          <w:bCs/>
          <w:sz w:val="28"/>
          <w:szCs w:val="28"/>
        </w:rPr>
      </w:pPr>
    </w:p>
    <w:p w:rsidR="0046560D" w:rsidRDefault="0046560D" w:rsidP="00B1389B">
      <w:pPr>
        <w:pStyle w:val="Default"/>
        <w:rPr>
          <w:b/>
          <w:bCs/>
          <w:sz w:val="28"/>
          <w:szCs w:val="28"/>
        </w:rPr>
      </w:pPr>
    </w:p>
    <w:p w:rsidR="009B01F5" w:rsidRDefault="00EA2101" w:rsidP="00B1389B">
      <w:pPr>
        <w:pStyle w:val="Default"/>
        <w:rPr>
          <w:rFonts w:ascii="Trebuchet MS" w:hAnsi="Trebuchet MS"/>
          <w:b/>
          <w:bCs/>
          <w:sz w:val="28"/>
          <w:szCs w:val="28"/>
        </w:rPr>
      </w:pPr>
      <w:r>
        <w:rPr>
          <w:rFonts w:ascii="Trebuchet MS" w:hAnsi="Trebuchet MS"/>
          <w:b/>
          <w:bCs/>
          <w:sz w:val="28"/>
          <w:szCs w:val="28"/>
        </w:rPr>
        <w:t>Veryan</w:t>
      </w:r>
      <w:r w:rsidR="0046560D" w:rsidRPr="0046560D">
        <w:rPr>
          <w:rFonts w:ascii="Trebuchet MS" w:hAnsi="Trebuchet MS"/>
          <w:b/>
          <w:bCs/>
          <w:sz w:val="28"/>
          <w:szCs w:val="28"/>
        </w:rPr>
        <w:t xml:space="preserve"> C of E School </w:t>
      </w:r>
      <w:r w:rsidR="002F19F2">
        <w:rPr>
          <w:rFonts w:ascii="Trebuchet MS" w:hAnsi="Trebuchet MS"/>
          <w:b/>
          <w:bCs/>
          <w:sz w:val="28"/>
          <w:szCs w:val="28"/>
        </w:rPr>
        <w:t xml:space="preserve">Admission </w:t>
      </w:r>
      <w:r w:rsidR="00916065">
        <w:rPr>
          <w:rFonts w:ascii="Trebuchet MS" w:hAnsi="Trebuchet MS"/>
          <w:b/>
          <w:bCs/>
          <w:sz w:val="28"/>
          <w:szCs w:val="28"/>
        </w:rPr>
        <w:t>A</w:t>
      </w:r>
      <w:r w:rsidR="002F19F2">
        <w:rPr>
          <w:rFonts w:ascii="Trebuchet MS" w:hAnsi="Trebuchet MS"/>
          <w:b/>
          <w:bCs/>
          <w:sz w:val="28"/>
          <w:szCs w:val="28"/>
        </w:rPr>
        <w:t xml:space="preserve">rrangements </w:t>
      </w:r>
    </w:p>
    <w:p w:rsidR="009B01F5" w:rsidRDefault="009B01F5" w:rsidP="00B1389B">
      <w:pPr>
        <w:pStyle w:val="Default"/>
        <w:rPr>
          <w:rFonts w:ascii="Trebuchet MS" w:hAnsi="Trebuchet MS"/>
          <w:b/>
          <w:bCs/>
          <w:sz w:val="28"/>
          <w:szCs w:val="28"/>
        </w:rPr>
      </w:pPr>
    </w:p>
    <w:p w:rsidR="00B1389B" w:rsidRPr="0046560D" w:rsidRDefault="002F19F2" w:rsidP="00B1389B">
      <w:pPr>
        <w:pStyle w:val="Default"/>
        <w:rPr>
          <w:rFonts w:ascii="Trebuchet MS" w:hAnsi="Trebuchet MS"/>
          <w:sz w:val="28"/>
          <w:szCs w:val="28"/>
        </w:rPr>
      </w:pPr>
      <w:r>
        <w:rPr>
          <w:rFonts w:ascii="Trebuchet MS" w:hAnsi="Trebuchet MS"/>
          <w:b/>
          <w:bCs/>
          <w:sz w:val="28"/>
          <w:szCs w:val="28"/>
        </w:rPr>
        <w:t>2018/19</w:t>
      </w:r>
      <w:r w:rsidR="00B1389B" w:rsidRPr="0046560D">
        <w:rPr>
          <w:rFonts w:ascii="Trebuchet MS" w:hAnsi="Trebuchet MS"/>
          <w:b/>
          <w:bCs/>
          <w:sz w:val="28"/>
          <w:szCs w:val="28"/>
        </w:rPr>
        <w:t xml:space="preserve"> </w:t>
      </w:r>
    </w:p>
    <w:p w:rsidR="0046560D" w:rsidRPr="0046560D" w:rsidRDefault="0046560D" w:rsidP="00B1389B">
      <w:pPr>
        <w:pStyle w:val="Default"/>
        <w:rPr>
          <w:rFonts w:ascii="Trebuchet MS" w:hAnsi="Trebuchet MS"/>
          <w:b/>
          <w:bCs/>
          <w:sz w:val="22"/>
          <w:szCs w:val="22"/>
        </w:rPr>
      </w:pPr>
    </w:p>
    <w:p w:rsidR="00B1389B" w:rsidRPr="0046560D" w:rsidRDefault="00B1389B" w:rsidP="00B1389B">
      <w:pPr>
        <w:pStyle w:val="Default"/>
        <w:rPr>
          <w:rFonts w:ascii="Trebuchet MS" w:hAnsi="Trebuchet MS"/>
          <w:sz w:val="22"/>
          <w:szCs w:val="22"/>
        </w:rPr>
      </w:pPr>
      <w:r w:rsidRPr="0046560D">
        <w:rPr>
          <w:rFonts w:ascii="Trebuchet MS" w:hAnsi="Trebuchet MS"/>
          <w:b/>
          <w:bCs/>
          <w:sz w:val="22"/>
          <w:szCs w:val="22"/>
        </w:rPr>
        <w:t xml:space="preserve">Introduction </w:t>
      </w:r>
    </w:p>
    <w:p w:rsidR="00B1389B" w:rsidRPr="0046560D" w:rsidRDefault="00B1389B" w:rsidP="00B1389B">
      <w:pPr>
        <w:pStyle w:val="Default"/>
        <w:rPr>
          <w:rFonts w:ascii="Trebuchet MS" w:hAnsi="Trebuchet MS"/>
          <w:sz w:val="22"/>
          <w:szCs w:val="22"/>
        </w:rPr>
      </w:pPr>
    </w:p>
    <w:p w:rsidR="00B1389B" w:rsidRPr="009B01F5" w:rsidRDefault="00EA2101" w:rsidP="00B1389B">
      <w:pPr>
        <w:pStyle w:val="Default"/>
        <w:rPr>
          <w:rFonts w:ascii="Trebuchet MS" w:hAnsi="Trebuchet MS"/>
          <w:sz w:val="22"/>
          <w:szCs w:val="22"/>
        </w:rPr>
      </w:pPr>
      <w:r w:rsidRPr="009B01F5">
        <w:rPr>
          <w:rFonts w:ascii="Trebuchet MS" w:hAnsi="Trebuchet MS"/>
          <w:sz w:val="22"/>
          <w:szCs w:val="22"/>
        </w:rPr>
        <w:t>Veryan</w:t>
      </w:r>
      <w:r w:rsidR="00B1389B" w:rsidRPr="009B01F5">
        <w:rPr>
          <w:rFonts w:ascii="Trebuchet MS" w:hAnsi="Trebuchet MS"/>
          <w:sz w:val="22"/>
          <w:szCs w:val="22"/>
        </w:rPr>
        <w:t xml:space="preserve"> is a </w:t>
      </w:r>
      <w:r w:rsidRPr="009B01F5">
        <w:rPr>
          <w:rFonts w:ascii="Trebuchet MS" w:hAnsi="Trebuchet MS"/>
          <w:sz w:val="22"/>
          <w:szCs w:val="22"/>
        </w:rPr>
        <w:t xml:space="preserve">Church of England </w:t>
      </w:r>
      <w:r w:rsidR="00B1389B" w:rsidRPr="009B01F5">
        <w:rPr>
          <w:rFonts w:ascii="Trebuchet MS" w:hAnsi="Trebuchet MS"/>
          <w:sz w:val="22"/>
          <w:szCs w:val="22"/>
        </w:rPr>
        <w:t>Primary School</w:t>
      </w:r>
      <w:r w:rsidR="002A60EF" w:rsidRPr="009B01F5">
        <w:rPr>
          <w:rFonts w:ascii="Trebuchet MS" w:hAnsi="Trebuchet MS"/>
          <w:sz w:val="22"/>
          <w:szCs w:val="22"/>
        </w:rPr>
        <w:t xml:space="preserve"> at the heart of the village of Veryan</w:t>
      </w:r>
      <w:r w:rsidR="002F19F2" w:rsidRPr="009B01F5">
        <w:rPr>
          <w:rFonts w:ascii="Trebuchet MS" w:hAnsi="Trebuchet MS"/>
          <w:sz w:val="22"/>
          <w:szCs w:val="22"/>
        </w:rPr>
        <w:t xml:space="preserve"> which is part of the St </w:t>
      </w:r>
      <w:proofErr w:type="spellStart"/>
      <w:r w:rsidR="002F19F2" w:rsidRPr="009B01F5">
        <w:rPr>
          <w:rFonts w:ascii="Trebuchet MS" w:hAnsi="Trebuchet MS"/>
          <w:sz w:val="22"/>
          <w:szCs w:val="22"/>
        </w:rPr>
        <w:t>Piran’s</w:t>
      </w:r>
      <w:proofErr w:type="spellEnd"/>
      <w:r w:rsidR="002F19F2" w:rsidRPr="009B01F5">
        <w:rPr>
          <w:rFonts w:ascii="Trebuchet MS" w:hAnsi="Trebuchet MS"/>
          <w:sz w:val="22"/>
          <w:szCs w:val="22"/>
        </w:rPr>
        <w:t xml:space="preserve"> Cross Multi Academy Trust. T</w:t>
      </w:r>
      <w:r w:rsidR="00B1389B" w:rsidRPr="009B01F5">
        <w:rPr>
          <w:rFonts w:ascii="Trebuchet MS" w:hAnsi="Trebuchet MS"/>
          <w:sz w:val="22"/>
          <w:szCs w:val="22"/>
        </w:rPr>
        <w:t>he Governing Body is the Admission Authority for the school</w:t>
      </w:r>
      <w:r w:rsidR="002A60EF" w:rsidRPr="009B01F5">
        <w:rPr>
          <w:rFonts w:ascii="Trebuchet MS" w:hAnsi="Trebuchet MS"/>
          <w:sz w:val="22"/>
          <w:szCs w:val="22"/>
        </w:rPr>
        <w:t xml:space="preserve"> and they are aware of the need to serve both the community and practising </w:t>
      </w:r>
      <w:proofErr w:type="spellStart"/>
      <w:r w:rsidR="002A60EF" w:rsidRPr="009B01F5">
        <w:rPr>
          <w:rFonts w:ascii="Trebuchet MS" w:hAnsi="Trebuchet MS"/>
          <w:sz w:val="22"/>
          <w:szCs w:val="22"/>
        </w:rPr>
        <w:t>Anglicans.</w:t>
      </w:r>
      <w:r w:rsidR="00B1389B" w:rsidRPr="009B01F5">
        <w:rPr>
          <w:rFonts w:ascii="Trebuchet MS" w:hAnsi="Trebuchet MS"/>
          <w:sz w:val="22"/>
          <w:szCs w:val="22"/>
        </w:rPr>
        <w:t>The</w:t>
      </w:r>
      <w:proofErr w:type="spellEnd"/>
      <w:r w:rsidR="00B1389B" w:rsidRPr="009B01F5">
        <w:rPr>
          <w:rFonts w:ascii="Trebuchet MS" w:hAnsi="Trebuchet MS"/>
          <w:sz w:val="22"/>
          <w:szCs w:val="22"/>
        </w:rPr>
        <w:t xml:space="preserve"> school will participate fully in the Local Authority’s Fair Access Protocol and the Local Authority’s Co-ordinated Admissions Schemes for starting school and applying for a place during the school year. Details of these schemes are available on the Council’s website</w:t>
      </w:r>
      <w:r w:rsidR="002F19F2" w:rsidRPr="009B01F5">
        <w:rPr>
          <w:rFonts w:ascii="Trebuchet MS" w:hAnsi="Trebuchet MS"/>
          <w:sz w:val="22"/>
          <w:szCs w:val="22"/>
        </w:rPr>
        <w:t xml:space="preserve"> (</w:t>
      </w:r>
      <w:hyperlink r:id="rId7" w:history="1">
        <w:r w:rsidR="002F19F2" w:rsidRPr="009B01F5">
          <w:rPr>
            <w:rStyle w:val="Hyperlink"/>
            <w:rFonts w:ascii="Trebuchet MS" w:hAnsi="Trebuchet MS"/>
          </w:rPr>
          <w:t>www.cornwall.gov.uk/admissions</w:t>
        </w:r>
      </w:hyperlink>
      <w:r w:rsidR="00B1389B" w:rsidRPr="009B01F5">
        <w:rPr>
          <w:rFonts w:ascii="Trebuchet MS" w:hAnsi="Trebuchet MS"/>
          <w:sz w:val="22"/>
          <w:szCs w:val="22"/>
        </w:rPr>
        <w:t xml:space="preserve">) or on request from the Local Authority. Closing dates and other details about the application process will be stated in those schemes. </w:t>
      </w:r>
    </w:p>
    <w:p w:rsidR="00B1389B" w:rsidRPr="009B01F5" w:rsidRDefault="00B1389B" w:rsidP="00B1389B">
      <w:pPr>
        <w:pStyle w:val="Default"/>
        <w:rPr>
          <w:rFonts w:ascii="Trebuchet MS" w:hAnsi="Trebuchet MS"/>
          <w:sz w:val="22"/>
          <w:szCs w:val="22"/>
        </w:rPr>
      </w:pPr>
    </w:p>
    <w:p w:rsidR="00B1389B" w:rsidRPr="009B01F5" w:rsidRDefault="00CB6A18" w:rsidP="00B1389B">
      <w:pPr>
        <w:pStyle w:val="Default"/>
        <w:rPr>
          <w:rFonts w:ascii="Trebuchet MS" w:hAnsi="Trebuchet MS"/>
          <w:sz w:val="22"/>
          <w:szCs w:val="22"/>
        </w:rPr>
      </w:pPr>
      <w:r w:rsidRPr="009B01F5">
        <w:rPr>
          <w:rFonts w:ascii="Trebuchet MS" w:hAnsi="Trebuchet MS"/>
          <w:b/>
          <w:bCs/>
          <w:sz w:val="22"/>
          <w:szCs w:val="22"/>
        </w:rPr>
        <w:t>Admission Arrangements</w:t>
      </w:r>
    </w:p>
    <w:p w:rsidR="00CB6A18" w:rsidRPr="009B01F5" w:rsidRDefault="00CB6A18" w:rsidP="00B1389B">
      <w:pPr>
        <w:pStyle w:val="Default"/>
        <w:rPr>
          <w:rFonts w:ascii="Trebuchet MS" w:hAnsi="Trebuchet MS"/>
          <w:sz w:val="22"/>
          <w:szCs w:val="22"/>
        </w:rPr>
      </w:pPr>
      <w:r w:rsidRPr="009B01F5">
        <w:rPr>
          <w:rFonts w:ascii="Trebuchet MS" w:hAnsi="Trebuchet MS"/>
          <w:sz w:val="22"/>
          <w:szCs w:val="22"/>
        </w:rPr>
        <w:t>All children will be offered a place in reception from the beginning of the Autumn term to correspond with the current CSA (Children’s Services Authority) entry system whereby the government has now made it a legal requirement for all children to be able to be admitted to school full-time in the September of their reception year, but with parents having the right to request part-time or deferred admission until their children are of compulsory school age, although they still cannot defer be</w:t>
      </w:r>
      <w:r w:rsidR="009A0622">
        <w:rPr>
          <w:rFonts w:ascii="Trebuchet MS" w:hAnsi="Trebuchet MS"/>
          <w:sz w:val="22"/>
          <w:szCs w:val="22"/>
        </w:rPr>
        <w:t>y</w:t>
      </w:r>
      <w:r w:rsidRPr="009B01F5">
        <w:rPr>
          <w:rFonts w:ascii="Trebuchet MS" w:hAnsi="Trebuchet MS"/>
          <w:sz w:val="22"/>
          <w:szCs w:val="22"/>
        </w:rPr>
        <w:t>ond the summer term of reception year.</w:t>
      </w:r>
    </w:p>
    <w:p w:rsidR="00CB6A18" w:rsidRPr="009B01F5" w:rsidRDefault="00CB6A18" w:rsidP="00B1389B">
      <w:pPr>
        <w:pStyle w:val="Default"/>
        <w:rPr>
          <w:rFonts w:ascii="Trebuchet MS" w:hAnsi="Trebuchet MS"/>
          <w:sz w:val="22"/>
          <w:szCs w:val="22"/>
        </w:rPr>
      </w:pPr>
    </w:p>
    <w:p w:rsidR="005E527B" w:rsidRPr="009B01F5" w:rsidRDefault="005E527B" w:rsidP="00B1389B">
      <w:pPr>
        <w:pStyle w:val="Default"/>
        <w:rPr>
          <w:rFonts w:ascii="Trebuchet MS" w:hAnsi="Trebuchet MS"/>
          <w:b/>
          <w:sz w:val="22"/>
          <w:szCs w:val="22"/>
        </w:rPr>
      </w:pPr>
      <w:r w:rsidRPr="009B01F5">
        <w:rPr>
          <w:rFonts w:ascii="Trebuchet MS" w:hAnsi="Trebuchet MS"/>
          <w:b/>
          <w:sz w:val="22"/>
          <w:szCs w:val="22"/>
        </w:rPr>
        <w:t>Admissions Timetable</w:t>
      </w:r>
    </w:p>
    <w:p w:rsidR="005E527B" w:rsidRPr="009B01F5" w:rsidRDefault="005E527B" w:rsidP="00B1389B">
      <w:pPr>
        <w:pStyle w:val="Default"/>
        <w:rPr>
          <w:rFonts w:ascii="Trebuchet MS" w:hAnsi="Trebuchet MS"/>
          <w:sz w:val="22"/>
          <w:szCs w:val="22"/>
        </w:rPr>
      </w:pPr>
      <w:r w:rsidRPr="009B01F5">
        <w:rPr>
          <w:rFonts w:ascii="Trebuchet MS" w:hAnsi="Trebuchet MS"/>
          <w:sz w:val="22"/>
          <w:szCs w:val="22"/>
        </w:rPr>
        <w:t>Veryan School has adopted the LA Coordinated Admissions Arrangements. Therefore parents need to complete the Common Application Form in conjunction with support and information in the accompanying booklet ‘How to apply for a place in a Primary School in Cornwall.’</w:t>
      </w:r>
    </w:p>
    <w:p w:rsidR="005E527B" w:rsidRPr="009B01F5" w:rsidRDefault="005E527B" w:rsidP="00B1389B">
      <w:pPr>
        <w:pStyle w:val="Default"/>
        <w:rPr>
          <w:rFonts w:ascii="Trebuchet MS" w:hAnsi="Trebuchet MS"/>
          <w:sz w:val="22"/>
          <w:szCs w:val="22"/>
        </w:rPr>
      </w:pPr>
      <w:r w:rsidRPr="009B01F5">
        <w:rPr>
          <w:rFonts w:ascii="Trebuchet MS" w:hAnsi="Trebuchet MS"/>
          <w:sz w:val="22"/>
          <w:szCs w:val="22"/>
        </w:rPr>
        <w:t>The CSA (Children’s Services Authority) has enabled applications online. If you wish to complete your application in this way school facilities will be available upon booking a request.</w:t>
      </w:r>
    </w:p>
    <w:p w:rsidR="005E527B" w:rsidRPr="009B01F5" w:rsidRDefault="005E527B" w:rsidP="00B1389B">
      <w:pPr>
        <w:pStyle w:val="Default"/>
        <w:rPr>
          <w:rFonts w:ascii="Trebuchet MS" w:hAnsi="Trebuchet MS"/>
          <w:sz w:val="22"/>
          <w:szCs w:val="22"/>
        </w:rPr>
      </w:pPr>
      <w:r w:rsidRPr="009B01F5">
        <w:rPr>
          <w:rFonts w:ascii="Trebuchet MS" w:hAnsi="Trebuchet MS"/>
          <w:sz w:val="22"/>
          <w:szCs w:val="22"/>
        </w:rPr>
        <w:t>The closing date for receipt of the common application form for entry in the next reception year will be a stated in the CSA booklet.</w:t>
      </w:r>
    </w:p>
    <w:p w:rsidR="005E527B" w:rsidRDefault="005E527B" w:rsidP="00B1389B">
      <w:pPr>
        <w:pStyle w:val="Default"/>
        <w:rPr>
          <w:rFonts w:ascii="Trebuchet MS" w:hAnsi="Trebuchet MS"/>
          <w:sz w:val="22"/>
          <w:szCs w:val="22"/>
        </w:rPr>
      </w:pPr>
      <w:r w:rsidRPr="009B01F5">
        <w:rPr>
          <w:rFonts w:ascii="Trebuchet MS" w:hAnsi="Trebuchet MS"/>
          <w:sz w:val="22"/>
          <w:szCs w:val="22"/>
        </w:rPr>
        <w:t>Parents will be notified of the outcome in line with the stated timetable.</w:t>
      </w:r>
    </w:p>
    <w:p w:rsidR="009A0622" w:rsidRPr="009B01F5" w:rsidRDefault="009A0622" w:rsidP="009A0622">
      <w:pPr>
        <w:pStyle w:val="Default"/>
        <w:rPr>
          <w:rFonts w:ascii="Trebuchet MS" w:hAnsi="Trebuchet MS"/>
          <w:sz w:val="22"/>
          <w:szCs w:val="22"/>
        </w:rPr>
      </w:pPr>
      <w:r>
        <w:rPr>
          <w:rFonts w:ascii="Trebuchet MS" w:hAnsi="Trebuchet MS"/>
          <w:sz w:val="22"/>
          <w:szCs w:val="22"/>
        </w:rPr>
        <w:t>If a</w:t>
      </w:r>
      <w:r w:rsidRPr="009B01F5">
        <w:rPr>
          <w:rFonts w:ascii="Trebuchet MS" w:hAnsi="Trebuchet MS"/>
          <w:sz w:val="22"/>
          <w:szCs w:val="22"/>
        </w:rPr>
        <w:t xml:space="preserve"> child has an Education, Health and Care Plan or a Statement of Educational Needs, you </w:t>
      </w:r>
      <w:r w:rsidRPr="009B01F5">
        <w:rPr>
          <w:rFonts w:ascii="Trebuchet MS" w:hAnsi="Trebuchet MS"/>
          <w:b/>
          <w:sz w:val="22"/>
          <w:szCs w:val="22"/>
        </w:rPr>
        <w:t>do not</w:t>
      </w:r>
      <w:r w:rsidRPr="009B01F5">
        <w:rPr>
          <w:rFonts w:ascii="Trebuchet MS" w:hAnsi="Trebuchet MS"/>
          <w:sz w:val="22"/>
          <w:szCs w:val="22"/>
        </w:rPr>
        <w:t xml:space="preserve"> need to complete an application form as a school place will be identified through a sepa</w:t>
      </w:r>
      <w:r>
        <w:rPr>
          <w:rFonts w:ascii="Trebuchet MS" w:hAnsi="Trebuchet MS"/>
          <w:sz w:val="22"/>
          <w:szCs w:val="22"/>
        </w:rPr>
        <w:t>rate process.</w:t>
      </w:r>
    </w:p>
    <w:p w:rsidR="009A0622" w:rsidRPr="009B01F5" w:rsidRDefault="009A0622" w:rsidP="00B1389B">
      <w:pPr>
        <w:pStyle w:val="Default"/>
        <w:rPr>
          <w:rFonts w:ascii="Trebuchet MS" w:hAnsi="Trebuchet MS"/>
          <w:sz w:val="22"/>
          <w:szCs w:val="22"/>
        </w:rPr>
      </w:pPr>
    </w:p>
    <w:p w:rsidR="00B1389B" w:rsidRPr="009B01F5" w:rsidRDefault="00B1389B" w:rsidP="00B1389B">
      <w:pPr>
        <w:pStyle w:val="Default"/>
        <w:rPr>
          <w:rFonts w:ascii="Trebuchet MS" w:hAnsi="Trebuchet MS"/>
          <w:sz w:val="22"/>
          <w:szCs w:val="22"/>
        </w:rPr>
      </w:pPr>
      <w:r w:rsidRPr="009B01F5">
        <w:rPr>
          <w:rFonts w:ascii="Trebuchet MS" w:hAnsi="Trebuchet MS"/>
          <w:sz w:val="22"/>
          <w:szCs w:val="22"/>
        </w:rPr>
        <w:t xml:space="preserve"> </w:t>
      </w:r>
      <w:r w:rsidRPr="009B01F5">
        <w:rPr>
          <w:rFonts w:ascii="Trebuchet MS" w:hAnsi="Trebuchet MS"/>
          <w:b/>
          <w:bCs/>
          <w:sz w:val="22"/>
          <w:szCs w:val="22"/>
        </w:rPr>
        <w:t xml:space="preserve">Allocation of places </w:t>
      </w:r>
    </w:p>
    <w:p w:rsidR="00B1389B" w:rsidRPr="009B01F5" w:rsidRDefault="00B1389B" w:rsidP="00B1389B">
      <w:pPr>
        <w:pStyle w:val="Default"/>
        <w:rPr>
          <w:rFonts w:ascii="Trebuchet MS" w:hAnsi="Trebuchet MS"/>
          <w:sz w:val="22"/>
          <w:szCs w:val="22"/>
        </w:rPr>
      </w:pPr>
      <w:r w:rsidRPr="009B01F5">
        <w:rPr>
          <w:rFonts w:ascii="Trebuchet MS" w:hAnsi="Trebuchet MS"/>
          <w:sz w:val="22"/>
          <w:szCs w:val="22"/>
        </w:rPr>
        <w:t xml:space="preserve">Children with a Statement of Special Educational Needs or </w:t>
      </w:r>
      <w:r w:rsidR="009A0622">
        <w:rPr>
          <w:rFonts w:ascii="Trebuchet MS" w:hAnsi="Trebuchet MS"/>
          <w:sz w:val="22"/>
          <w:szCs w:val="22"/>
        </w:rPr>
        <w:t xml:space="preserve">an </w:t>
      </w:r>
      <w:r w:rsidRPr="009B01F5">
        <w:rPr>
          <w:rFonts w:ascii="Trebuchet MS" w:hAnsi="Trebuchet MS"/>
          <w:sz w:val="22"/>
          <w:szCs w:val="22"/>
        </w:rPr>
        <w:t xml:space="preserve">Education, Health and Care Plan that names the school will be admitted regardless of the number on roll in the year group. </w:t>
      </w:r>
    </w:p>
    <w:p w:rsidR="00B1389B" w:rsidRPr="009B01F5" w:rsidRDefault="00B1389B" w:rsidP="00B1389B">
      <w:pPr>
        <w:pStyle w:val="Default"/>
        <w:rPr>
          <w:rFonts w:ascii="Trebuchet MS" w:hAnsi="Trebuchet MS"/>
          <w:sz w:val="22"/>
          <w:szCs w:val="22"/>
        </w:rPr>
      </w:pPr>
      <w:r w:rsidRPr="009B01F5">
        <w:rPr>
          <w:rFonts w:ascii="Trebuchet MS" w:hAnsi="Trebuchet MS"/>
          <w:sz w:val="22"/>
          <w:szCs w:val="22"/>
        </w:rPr>
        <w:t xml:space="preserve">Children in Care who are directed to the school by the Local Authority (or Secretary of State in the case of academies) will be admitted to the school regardless of the number on roll in the year group. </w:t>
      </w:r>
    </w:p>
    <w:p w:rsidR="00B1389B" w:rsidRPr="009B01F5" w:rsidRDefault="00B1389B" w:rsidP="00B1389B">
      <w:pPr>
        <w:pStyle w:val="Default"/>
        <w:rPr>
          <w:rFonts w:ascii="Trebuchet MS" w:hAnsi="Trebuchet MS"/>
          <w:sz w:val="22"/>
          <w:szCs w:val="22"/>
        </w:rPr>
      </w:pPr>
    </w:p>
    <w:p w:rsidR="00B1389B" w:rsidRPr="009B01F5" w:rsidRDefault="00B1389B" w:rsidP="00B1389B">
      <w:pPr>
        <w:pStyle w:val="Default"/>
        <w:rPr>
          <w:rFonts w:ascii="Trebuchet MS" w:hAnsi="Trebuchet MS"/>
          <w:sz w:val="22"/>
          <w:szCs w:val="22"/>
        </w:rPr>
      </w:pPr>
      <w:r w:rsidRPr="009B01F5">
        <w:rPr>
          <w:rFonts w:ascii="Trebuchet MS" w:hAnsi="Trebuchet MS"/>
          <w:sz w:val="22"/>
          <w:szCs w:val="22"/>
        </w:rPr>
        <w:t>The p</w:t>
      </w:r>
      <w:r w:rsidR="0046560D" w:rsidRPr="009B01F5">
        <w:rPr>
          <w:rFonts w:ascii="Trebuchet MS" w:hAnsi="Trebuchet MS"/>
          <w:sz w:val="22"/>
          <w:szCs w:val="22"/>
        </w:rPr>
        <w:t>ublished admission number, PAN,</w:t>
      </w:r>
      <w:r w:rsidRPr="009B01F5">
        <w:rPr>
          <w:rFonts w:ascii="Trebuchet MS" w:hAnsi="Trebuchet MS"/>
          <w:sz w:val="22"/>
          <w:szCs w:val="22"/>
        </w:rPr>
        <w:t xml:space="preserve"> for</w:t>
      </w:r>
      <w:r w:rsidR="002F19F2" w:rsidRPr="009B01F5">
        <w:rPr>
          <w:rFonts w:ascii="Trebuchet MS" w:hAnsi="Trebuchet MS"/>
          <w:sz w:val="22"/>
          <w:szCs w:val="22"/>
        </w:rPr>
        <w:t xml:space="preserve"> reception in 2018/19</w:t>
      </w:r>
      <w:r w:rsidR="00C15BC4" w:rsidRPr="009B01F5">
        <w:rPr>
          <w:rFonts w:ascii="Trebuchet MS" w:hAnsi="Trebuchet MS"/>
          <w:sz w:val="22"/>
          <w:szCs w:val="22"/>
        </w:rPr>
        <w:t xml:space="preserve"> will be 14</w:t>
      </w:r>
      <w:r w:rsidRPr="009B01F5">
        <w:rPr>
          <w:rFonts w:ascii="Trebuchet MS" w:hAnsi="Trebuchet MS"/>
          <w:sz w:val="22"/>
          <w:szCs w:val="22"/>
        </w:rPr>
        <w:t xml:space="preserve">. Places will be allocated up to this number. In the event that more applications are received than places available, the oversubscription criteria listed later in this document will be used to decide on allocations. </w:t>
      </w:r>
    </w:p>
    <w:p w:rsidR="005E527B" w:rsidRPr="009B01F5" w:rsidRDefault="005E527B" w:rsidP="00B1389B">
      <w:pPr>
        <w:pStyle w:val="Default"/>
        <w:rPr>
          <w:rFonts w:ascii="Trebuchet MS" w:hAnsi="Trebuchet MS"/>
          <w:sz w:val="22"/>
          <w:szCs w:val="22"/>
        </w:rPr>
      </w:pPr>
    </w:p>
    <w:p w:rsidR="005E527B" w:rsidRPr="009B01F5" w:rsidRDefault="005E527B" w:rsidP="00B1389B">
      <w:pPr>
        <w:pStyle w:val="Default"/>
        <w:rPr>
          <w:rFonts w:ascii="Trebuchet MS" w:hAnsi="Trebuchet MS"/>
          <w:b/>
          <w:sz w:val="22"/>
          <w:szCs w:val="22"/>
        </w:rPr>
      </w:pPr>
      <w:r w:rsidRPr="009B01F5">
        <w:rPr>
          <w:rFonts w:ascii="Trebuchet MS" w:hAnsi="Trebuchet MS"/>
          <w:b/>
          <w:sz w:val="22"/>
          <w:szCs w:val="22"/>
        </w:rPr>
        <w:t>Late Applications</w:t>
      </w:r>
    </w:p>
    <w:p w:rsidR="005E527B" w:rsidRPr="009B01F5" w:rsidRDefault="005E527B" w:rsidP="00B1389B">
      <w:pPr>
        <w:pStyle w:val="Default"/>
        <w:rPr>
          <w:rFonts w:ascii="Trebuchet MS" w:hAnsi="Trebuchet MS"/>
          <w:sz w:val="22"/>
          <w:szCs w:val="22"/>
        </w:rPr>
      </w:pPr>
      <w:r w:rsidRPr="009B01F5">
        <w:rPr>
          <w:rFonts w:ascii="Trebuchet MS" w:hAnsi="Trebuchet MS"/>
          <w:sz w:val="22"/>
          <w:szCs w:val="22"/>
        </w:rPr>
        <w:t>Applications, which have a good reason, will be considered with those received by the original closing date in line with the CSA booklet.</w:t>
      </w:r>
    </w:p>
    <w:p w:rsidR="005E527B" w:rsidRPr="009B01F5" w:rsidRDefault="005E527B" w:rsidP="00B1389B">
      <w:pPr>
        <w:pStyle w:val="Default"/>
        <w:rPr>
          <w:rFonts w:ascii="Trebuchet MS" w:hAnsi="Trebuchet MS"/>
          <w:sz w:val="22"/>
          <w:szCs w:val="22"/>
        </w:rPr>
      </w:pPr>
      <w:r w:rsidRPr="009B01F5">
        <w:rPr>
          <w:rFonts w:ascii="Trebuchet MS" w:hAnsi="Trebuchet MS"/>
          <w:sz w:val="22"/>
          <w:szCs w:val="22"/>
        </w:rPr>
        <w:t>Applications received after the relevant date will be processed as soon as possible in line with the CSA timetable.</w:t>
      </w:r>
    </w:p>
    <w:p w:rsidR="005E527B" w:rsidRPr="009B01F5" w:rsidRDefault="005E527B" w:rsidP="00B1389B">
      <w:pPr>
        <w:pStyle w:val="Default"/>
        <w:rPr>
          <w:rFonts w:ascii="Trebuchet MS" w:hAnsi="Trebuchet MS"/>
          <w:sz w:val="22"/>
          <w:szCs w:val="22"/>
        </w:rPr>
      </w:pPr>
    </w:p>
    <w:p w:rsidR="00111802" w:rsidRDefault="00111802" w:rsidP="00B1389B">
      <w:pPr>
        <w:pStyle w:val="Default"/>
        <w:rPr>
          <w:rFonts w:ascii="Trebuchet MS" w:hAnsi="Trebuchet MS"/>
          <w:sz w:val="22"/>
          <w:szCs w:val="22"/>
        </w:rPr>
      </w:pPr>
    </w:p>
    <w:p w:rsidR="009A0622" w:rsidRDefault="009A0622" w:rsidP="00B1389B">
      <w:pPr>
        <w:pStyle w:val="Default"/>
        <w:rPr>
          <w:rFonts w:ascii="Trebuchet MS" w:hAnsi="Trebuchet MS"/>
          <w:sz w:val="22"/>
          <w:szCs w:val="22"/>
        </w:rPr>
      </w:pPr>
    </w:p>
    <w:p w:rsidR="009A0622" w:rsidRPr="009B01F5" w:rsidRDefault="009A0622" w:rsidP="00B1389B">
      <w:pPr>
        <w:pStyle w:val="Default"/>
        <w:rPr>
          <w:rFonts w:ascii="Trebuchet MS" w:hAnsi="Trebuchet MS"/>
          <w:sz w:val="22"/>
          <w:szCs w:val="22"/>
        </w:rPr>
      </w:pPr>
    </w:p>
    <w:p w:rsidR="00B1389B" w:rsidRPr="009B01F5" w:rsidRDefault="00B1389B" w:rsidP="00B1389B">
      <w:pPr>
        <w:pStyle w:val="Default"/>
        <w:rPr>
          <w:rFonts w:ascii="Trebuchet MS" w:hAnsi="Trebuchet MS"/>
          <w:sz w:val="22"/>
          <w:szCs w:val="22"/>
        </w:rPr>
      </w:pPr>
    </w:p>
    <w:p w:rsidR="00111802" w:rsidRPr="009B01F5" w:rsidRDefault="00111802" w:rsidP="00B1389B">
      <w:pPr>
        <w:pStyle w:val="Default"/>
        <w:rPr>
          <w:rFonts w:ascii="Trebuchet MS" w:hAnsi="Trebuchet MS"/>
          <w:b/>
          <w:bCs/>
          <w:sz w:val="22"/>
          <w:szCs w:val="22"/>
        </w:rPr>
      </w:pPr>
      <w:r w:rsidRPr="009B01F5">
        <w:rPr>
          <w:rFonts w:ascii="Trebuchet MS" w:hAnsi="Trebuchet MS"/>
          <w:b/>
          <w:bCs/>
          <w:sz w:val="22"/>
          <w:szCs w:val="22"/>
        </w:rPr>
        <w:lastRenderedPageBreak/>
        <w:t>Placement of pupils outside the normal age group</w:t>
      </w:r>
    </w:p>
    <w:p w:rsidR="00180965" w:rsidRPr="009B01F5" w:rsidRDefault="00111802" w:rsidP="00180965">
      <w:pPr>
        <w:pStyle w:val="Default"/>
        <w:rPr>
          <w:rFonts w:ascii="Trebuchet MS" w:hAnsi="Trebuchet MS"/>
          <w:sz w:val="22"/>
          <w:szCs w:val="22"/>
        </w:rPr>
      </w:pPr>
      <w:proofErr w:type="gramStart"/>
      <w:r w:rsidRPr="009B01F5">
        <w:rPr>
          <w:rFonts w:ascii="Trebuchet MS" w:hAnsi="Trebuchet MS"/>
          <w:bCs/>
          <w:sz w:val="22"/>
          <w:szCs w:val="22"/>
        </w:rPr>
        <w:t>Although</w:t>
      </w:r>
      <w:r w:rsidR="00B1389B" w:rsidRPr="009B01F5">
        <w:rPr>
          <w:rFonts w:ascii="Trebuchet MS" w:hAnsi="Trebuchet MS"/>
          <w:bCs/>
          <w:sz w:val="22"/>
          <w:szCs w:val="22"/>
        </w:rPr>
        <w:t xml:space="preserve"> </w:t>
      </w:r>
      <w:r w:rsidRPr="009B01F5">
        <w:rPr>
          <w:rFonts w:ascii="Trebuchet MS" w:hAnsi="Trebuchet MS"/>
          <w:bCs/>
          <w:sz w:val="22"/>
          <w:szCs w:val="22"/>
        </w:rPr>
        <w:t xml:space="preserve"> most</w:t>
      </w:r>
      <w:proofErr w:type="gramEnd"/>
      <w:r w:rsidRPr="009B01F5">
        <w:rPr>
          <w:rFonts w:ascii="Trebuchet MS" w:hAnsi="Trebuchet MS"/>
          <w:bCs/>
          <w:sz w:val="22"/>
          <w:szCs w:val="22"/>
        </w:rPr>
        <w:t xml:space="preserve"> children will be admitted to the school with their own age group, from time to time parents seek places outside their normal age group for gifted and talented children or those who have experienced problems or missed part of the year, often due to ill health. While it would not normally be appropriate for a child to be placed in a year group that is not concurrent with their chronological age, the school will consider these requests carefully, and will make a decision based on the particular circumstances of each case.</w:t>
      </w:r>
      <w:r w:rsidR="00180965" w:rsidRPr="009B01F5">
        <w:rPr>
          <w:rFonts w:ascii="Trebuchet MS" w:hAnsi="Trebuchet MS"/>
          <w:bCs/>
          <w:sz w:val="22"/>
          <w:szCs w:val="22"/>
        </w:rPr>
        <w:t xml:space="preserve"> </w:t>
      </w:r>
      <w:r w:rsidR="00180965" w:rsidRPr="009B01F5">
        <w:rPr>
          <w:rFonts w:ascii="Trebuchet MS" w:hAnsi="Trebuchet MS"/>
          <w:sz w:val="22"/>
          <w:szCs w:val="22"/>
        </w:rPr>
        <w:t xml:space="preserve">Those wishing to request placement outside the normal age group should contact the </w:t>
      </w:r>
      <w:proofErr w:type="spellStart"/>
      <w:r w:rsidR="00180965" w:rsidRPr="009B01F5">
        <w:rPr>
          <w:rFonts w:ascii="Trebuchet MS" w:hAnsi="Trebuchet MS"/>
          <w:sz w:val="22"/>
          <w:szCs w:val="22"/>
        </w:rPr>
        <w:t>Headteacher</w:t>
      </w:r>
      <w:proofErr w:type="spellEnd"/>
      <w:r w:rsidR="00180965" w:rsidRPr="009B01F5">
        <w:rPr>
          <w:rFonts w:ascii="Trebuchet MS" w:hAnsi="Trebuchet MS"/>
          <w:sz w:val="22"/>
          <w:szCs w:val="22"/>
        </w:rPr>
        <w:t xml:space="preserve">/Executive Principal. Guidance can also be found at www.cornwall.gov.uk/admissions or on request from the School Admissions Team. </w:t>
      </w:r>
    </w:p>
    <w:p w:rsidR="00B1389B" w:rsidRPr="009B01F5" w:rsidRDefault="00B1389B" w:rsidP="00B1389B">
      <w:pPr>
        <w:pStyle w:val="Default"/>
        <w:rPr>
          <w:rFonts w:ascii="Trebuchet MS" w:hAnsi="Trebuchet MS"/>
          <w:bCs/>
          <w:sz w:val="22"/>
          <w:szCs w:val="22"/>
        </w:rPr>
      </w:pPr>
    </w:p>
    <w:p w:rsidR="001F29E3" w:rsidRPr="009B01F5" w:rsidRDefault="001F29E3" w:rsidP="00B1389B">
      <w:pPr>
        <w:pStyle w:val="Default"/>
        <w:rPr>
          <w:rFonts w:ascii="Trebuchet MS" w:hAnsi="Trebuchet MS"/>
          <w:bCs/>
          <w:sz w:val="22"/>
          <w:szCs w:val="22"/>
        </w:rPr>
      </w:pPr>
    </w:p>
    <w:p w:rsidR="001F29E3" w:rsidRPr="00FB7083" w:rsidRDefault="001F29E3" w:rsidP="001F29E3">
      <w:pPr>
        <w:pStyle w:val="Default"/>
        <w:rPr>
          <w:rFonts w:ascii="Trebuchet MS" w:hAnsi="Trebuchet MS"/>
          <w:b/>
          <w:bCs/>
          <w:sz w:val="22"/>
          <w:szCs w:val="22"/>
        </w:rPr>
      </w:pPr>
      <w:r w:rsidRPr="00FB7083">
        <w:rPr>
          <w:rFonts w:ascii="Trebuchet MS" w:hAnsi="Trebuchet MS"/>
          <w:b/>
          <w:bCs/>
          <w:sz w:val="22"/>
          <w:szCs w:val="22"/>
        </w:rPr>
        <w:t xml:space="preserve">Oversubscription Criteria </w:t>
      </w:r>
    </w:p>
    <w:p w:rsidR="001F29E3" w:rsidRPr="009B01F5" w:rsidRDefault="001F29E3" w:rsidP="001F29E3">
      <w:pPr>
        <w:pStyle w:val="Default"/>
        <w:rPr>
          <w:rFonts w:ascii="Trebuchet MS" w:hAnsi="Trebuchet MS"/>
          <w:sz w:val="22"/>
          <w:szCs w:val="22"/>
        </w:rPr>
      </w:pPr>
      <w:r w:rsidRPr="009B01F5">
        <w:rPr>
          <w:rFonts w:ascii="Trebuchet MS" w:hAnsi="Trebuchet MS"/>
          <w:sz w:val="22"/>
          <w:szCs w:val="22"/>
        </w:rPr>
        <w:t xml:space="preserve">If the school is over-subscribed after admission of pupils with a </w:t>
      </w:r>
      <w:proofErr w:type="spellStart"/>
      <w:r w:rsidRPr="009B01F5">
        <w:rPr>
          <w:rFonts w:ascii="Trebuchet MS" w:hAnsi="Trebuchet MS"/>
          <w:sz w:val="22"/>
          <w:szCs w:val="22"/>
        </w:rPr>
        <w:t>Statemnent</w:t>
      </w:r>
      <w:proofErr w:type="spellEnd"/>
      <w:r w:rsidRPr="009B01F5">
        <w:rPr>
          <w:rFonts w:ascii="Trebuchet MS" w:hAnsi="Trebuchet MS"/>
          <w:sz w:val="22"/>
          <w:szCs w:val="22"/>
        </w:rPr>
        <w:t xml:space="preserve"> of Special Educational Needs or </w:t>
      </w:r>
      <w:r w:rsidR="00FB7083">
        <w:rPr>
          <w:rFonts w:ascii="Trebuchet MS" w:hAnsi="Trebuchet MS"/>
          <w:sz w:val="22"/>
          <w:szCs w:val="22"/>
        </w:rPr>
        <w:t xml:space="preserve">an </w:t>
      </w:r>
      <w:r w:rsidRPr="009B01F5">
        <w:rPr>
          <w:rFonts w:ascii="Trebuchet MS" w:hAnsi="Trebuchet MS"/>
          <w:sz w:val="22"/>
          <w:szCs w:val="22"/>
        </w:rPr>
        <w:t>Education, Health and Care Plan, priority will be given to those children who meet the criteria set out below, in order.</w:t>
      </w:r>
    </w:p>
    <w:p w:rsidR="001F29E3" w:rsidRPr="009B01F5" w:rsidRDefault="001F29E3" w:rsidP="001F29E3">
      <w:pPr>
        <w:pStyle w:val="Default"/>
        <w:rPr>
          <w:rFonts w:ascii="Trebuchet MS" w:hAnsi="Trebuchet MS"/>
          <w:sz w:val="22"/>
          <w:szCs w:val="22"/>
        </w:rPr>
      </w:pPr>
    </w:p>
    <w:p w:rsidR="00FB7083" w:rsidRDefault="001F29E3" w:rsidP="00A24989">
      <w:pPr>
        <w:pStyle w:val="Default"/>
        <w:numPr>
          <w:ilvl w:val="0"/>
          <w:numId w:val="1"/>
        </w:numPr>
        <w:rPr>
          <w:rFonts w:ascii="Trebuchet MS" w:hAnsi="Trebuchet MS"/>
          <w:sz w:val="22"/>
          <w:szCs w:val="22"/>
        </w:rPr>
      </w:pPr>
      <w:r w:rsidRPr="00FB7083">
        <w:rPr>
          <w:rFonts w:ascii="Trebuchet MS" w:hAnsi="Trebuchet MS"/>
          <w:sz w:val="22"/>
          <w:szCs w:val="22"/>
        </w:rPr>
        <w:t xml:space="preserve">Children in care and children who were previously in care but immediately after being in care became subject to an Adoption, Child Arrangement, or Special Guardianship Order </w:t>
      </w:r>
    </w:p>
    <w:p w:rsidR="001F29E3" w:rsidRPr="00FB7083" w:rsidRDefault="001F29E3" w:rsidP="00A24989">
      <w:pPr>
        <w:pStyle w:val="Default"/>
        <w:numPr>
          <w:ilvl w:val="0"/>
          <w:numId w:val="1"/>
        </w:numPr>
        <w:rPr>
          <w:rFonts w:ascii="Trebuchet MS" w:hAnsi="Trebuchet MS"/>
          <w:sz w:val="22"/>
          <w:szCs w:val="22"/>
        </w:rPr>
      </w:pPr>
      <w:r w:rsidRPr="00FB7083">
        <w:rPr>
          <w:rFonts w:ascii="Trebuchet MS" w:hAnsi="Trebuchet MS"/>
          <w:sz w:val="22"/>
          <w:szCs w:val="22"/>
        </w:rPr>
        <w:t>Children who already have siblings (A) at the school at th</w:t>
      </w:r>
      <w:r w:rsidR="00FB7083">
        <w:rPr>
          <w:rFonts w:ascii="Trebuchet MS" w:hAnsi="Trebuchet MS"/>
          <w:sz w:val="22"/>
          <w:szCs w:val="22"/>
        </w:rPr>
        <w:t xml:space="preserve">e time of the </w:t>
      </w:r>
      <w:proofErr w:type="spellStart"/>
      <w:r w:rsidR="00FB7083">
        <w:rPr>
          <w:rFonts w:ascii="Trebuchet MS" w:hAnsi="Trebuchet MS"/>
          <w:sz w:val="22"/>
          <w:szCs w:val="22"/>
        </w:rPr>
        <w:t>pr</w:t>
      </w:r>
      <w:r w:rsidRPr="00FB7083">
        <w:rPr>
          <w:rFonts w:ascii="Trebuchet MS" w:hAnsi="Trebuchet MS"/>
          <w:sz w:val="22"/>
          <w:szCs w:val="22"/>
        </w:rPr>
        <w:t>opsed</w:t>
      </w:r>
      <w:proofErr w:type="spellEnd"/>
      <w:r w:rsidRPr="00FB7083">
        <w:rPr>
          <w:rFonts w:ascii="Trebuchet MS" w:hAnsi="Trebuchet MS"/>
          <w:sz w:val="22"/>
          <w:szCs w:val="22"/>
        </w:rPr>
        <w:t xml:space="preserve"> date of admission.</w:t>
      </w:r>
    </w:p>
    <w:p w:rsidR="001F29E3" w:rsidRPr="009B01F5" w:rsidRDefault="001F29E3" w:rsidP="001F29E3">
      <w:pPr>
        <w:pStyle w:val="Default"/>
        <w:numPr>
          <w:ilvl w:val="0"/>
          <w:numId w:val="1"/>
        </w:numPr>
        <w:rPr>
          <w:rFonts w:ascii="Trebuchet MS" w:hAnsi="Trebuchet MS"/>
          <w:sz w:val="22"/>
          <w:szCs w:val="22"/>
        </w:rPr>
      </w:pPr>
      <w:r w:rsidRPr="009B01F5">
        <w:rPr>
          <w:rFonts w:ascii="Trebuchet MS" w:hAnsi="Trebuchet MS"/>
          <w:sz w:val="22"/>
          <w:szCs w:val="22"/>
        </w:rPr>
        <w:t xml:space="preserve">The children whose home address is in the designated area of the school, as defined by the Local   </w:t>
      </w:r>
    </w:p>
    <w:p w:rsidR="001F29E3" w:rsidRPr="009B01F5" w:rsidRDefault="001F29E3" w:rsidP="001F29E3">
      <w:pPr>
        <w:pStyle w:val="ListParagraph"/>
        <w:rPr>
          <w:rFonts w:ascii="Trebuchet MS" w:hAnsi="Trebuchet MS"/>
          <w:sz w:val="22"/>
          <w:szCs w:val="22"/>
        </w:rPr>
      </w:pPr>
      <w:r w:rsidRPr="009B01F5">
        <w:rPr>
          <w:rFonts w:ascii="Trebuchet MS" w:hAnsi="Trebuchet MS"/>
          <w:sz w:val="22"/>
          <w:szCs w:val="22"/>
        </w:rPr>
        <w:t xml:space="preserve">Authority, or whose parents/carers can provide evidence that they will be living in the designated area of the school by the beginning of the autumn term of the 2018/19 school </w:t>
      </w:r>
      <w:proofErr w:type="gramStart"/>
      <w:r w:rsidRPr="009B01F5">
        <w:rPr>
          <w:rFonts w:ascii="Trebuchet MS" w:hAnsi="Trebuchet MS"/>
          <w:sz w:val="22"/>
          <w:szCs w:val="22"/>
        </w:rPr>
        <w:t>year  (</w:t>
      </w:r>
      <w:proofErr w:type="gramEnd"/>
      <w:r w:rsidRPr="009B01F5">
        <w:rPr>
          <w:rFonts w:ascii="Trebuchet MS" w:hAnsi="Trebuchet MS"/>
          <w:sz w:val="22"/>
          <w:szCs w:val="22"/>
        </w:rPr>
        <w:t>Home address is defined as the address at which the child is normally resident during the week in term-time, or in the case of shared custody, the address of the person receiving child benefit for the child in question.)</w:t>
      </w:r>
    </w:p>
    <w:p w:rsidR="001F29E3" w:rsidRPr="009B01F5" w:rsidRDefault="001F29E3" w:rsidP="001F29E3">
      <w:pPr>
        <w:pStyle w:val="ListParagraph"/>
        <w:numPr>
          <w:ilvl w:val="0"/>
          <w:numId w:val="1"/>
        </w:numPr>
        <w:rPr>
          <w:rFonts w:ascii="Trebuchet MS" w:hAnsi="Trebuchet MS"/>
          <w:sz w:val="22"/>
          <w:szCs w:val="22"/>
        </w:rPr>
      </w:pPr>
      <w:r w:rsidRPr="009B01F5">
        <w:rPr>
          <w:rFonts w:ascii="Trebuchet MS" w:hAnsi="Trebuchet MS"/>
          <w:sz w:val="22"/>
          <w:szCs w:val="22"/>
        </w:rPr>
        <w:t>Children from practising Anglican families (as recomme</w:t>
      </w:r>
      <w:r w:rsidR="002443DD">
        <w:rPr>
          <w:rFonts w:ascii="Trebuchet MS" w:hAnsi="Trebuchet MS"/>
          <w:sz w:val="22"/>
          <w:szCs w:val="22"/>
        </w:rPr>
        <w:t>nded in a letter by a Parish pri</w:t>
      </w:r>
      <w:r w:rsidRPr="009B01F5">
        <w:rPr>
          <w:rFonts w:ascii="Trebuchet MS" w:hAnsi="Trebuchet MS"/>
          <w:sz w:val="22"/>
          <w:szCs w:val="22"/>
        </w:rPr>
        <w:t>est – please see the definition of ‘practising’ below giving priority to those at the heart of the Church. No priority will be given to the ‘known to the Church</w:t>
      </w:r>
      <w:r w:rsidR="002443DD">
        <w:rPr>
          <w:rFonts w:ascii="Trebuchet MS" w:hAnsi="Trebuchet MS"/>
          <w:sz w:val="22"/>
          <w:szCs w:val="22"/>
        </w:rPr>
        <w:t xml:space="preserve">’ category. </w:t>
      </w:r>
      <w:r w:rsidRPr="009B01F5">
        <w:rPr>
          <w:rFonts w:ascii="Trebuchet MS" w:hAnsi="Trebuchet MS"/>
          <w:sz w:val="22"/>
          <w:szCs w:val="22"/>
        </w:rPr>
        <w:t>All supporting evidence must be submitted to the school at the time of application.</w:t>
      </w:r>
    </w:p>
    <w:p w:rsidR="001F29E3" w:rsidRPr="009B01F5" w:rsidRDefault="001F29E3" w:rsidP="001F29E3">
      <w:pPr>
        <w:pStyle w:val="ListParagraph"/>
        <w:numPr>
          <w:ilvl w:val="0"/>
          <w:numId w:val="1"/>
        </w:numPr>
        <w:rPr>
          <w:rFonts w:ascii="Trebuchet MS" w:hAnsi="Trebuchet MS"/>
          <w:sz w:val="22"/>
          <w:szCs w:val="22"/>
        </w:rPr>
      </w:pPr>
      <w:r w:rsidRPr="009B01F5">
        <w:rPr>
          <w:rFonts w:ascii="Trebuchet MS" w:hAnsi="Trebuchet MS"/>
          <w:sz w:val="22"/>
          <w:szCs w:val="22"/>
        </w:rPr>
        <w:t>Children from other Christian denominations (C) (as recommended by ministers followi</w:t>
      </w:r>
      <w:r w:rsidR="002443DD">
        <w:rPr>
          <w:rFonts w:ascii="Trebuchet MS" w:hAnsi="Trebuchet MS"/>
          <w:sz w:val="22"/>
          <w:szCs w:val="22"/>
        </w:rPr>
        <w:t>ng definitions as for criteria 4</w:t>
      </w:r>
      <w:r w:rsidRPr="009B01F5">
        <w:rPr>
          <w:rFonts w:ascii="Trebuchet MS" w:hAnsi="Trebuchet MS"/>
          <w:sz w:val="22"/>
          <w:szCs w:val="22"/>
        </w:rPr>
        <w:t>).</w:t>
      </w:r>
    </w:p>
    <w:p w:rsidR="001F29E3" w:rsidRPr="009B01F5" w:rsidRDefault="001F29E3" w:rsidP="001F29E3">
      <w:pPr>
        <w:pStyle w:val="ListParagraph"/>
        <w:numPr>
          <w:ilvl w:val="0"/>
          <w:numId w:val="1"/>
        </w:numPr>
        <w:rPr>
          <w:rFonts w:ascii="Trebuchet MS" w:hAnsi="Trebuchet MS"/>
          <w:sz w:val="22"/>
          <w:szCs w:val="22"/>
        </w:rPr>
      </w:pPr>
      <w:r w:rsidRPr="009B01F5">
        <w:rPr>
          <w:rFonts w:ascii="Trebuchet MS" w:hAnsi="Trebuchet MS"/>
          <w:sz w:val="22"/>
          <w:szCs w:val="22"/>
        </w:rPr>
        <w:t>All other children.</w:t>
      </w:r>
    </w:p>
    <w:p w:rsidR="001F29E3" w:rsidRPr="009B01F5" w:rsidRDefault="001F29E3" w:rsidP="001F29E3">
      <w:pPr>
        <w:pStyle w:val="ListParagraph"/>
        <w:rPr>
          <w:rFonts w:ascii="Trebuchet MS" w:hAnsi="Trebuchet MS"/>
          <w:sz w:val="22"/>
          <w:szCs w:val="22"/>
          <w:highlight w:val="yellow"/>
        </w:rPr>
      </w:pPr>
    </w:p>
    <w:p w:rsidR="001F29E3" w:rsidRPr="009B01F5" w:rsidRDefault="001F29E3" w:rsidP="001F29E3">
      <w:pPr>
        <w:pStyle w:val="Default"/>
        <w:rPr>
          <w:rFonts w:ascii="Trebuchet MS" w:hAnsi="Trebuchet MS"/>
          <w:b/>
          <w:bCs/>
          <w:sz w:val="22"/>
          <w:szCs w:val="22"/>
        </w:rPr>
      </w:pPr>
      <w:r w:rsidRPr="009B01F5">
        <w:rPr>
          <w:rFonts w:ascii="Trebuchet MS" w:hAnsi="Trebuchet MS"/>
          <w:b/>
          <w:bCs/>
          <w:sz w:val="28"/>
          <w:szCs w:val="28"/>
        </w:rPr>
        <w:t>Footnotes and definitions:</w:t>
      </w:r>
    </w:p>
    <w:p w:rsidR="001F29E3" w:rsidRPr="009B01F5" w:rsidRDefault="001F29E3" w:rsidP="001F29E3">
      <w:pPr>
        <w:pStyle w:val="Default"/>
        <w:rPr>
          <w:rFonts w:ascii="Trebuchet MS" w:hAnsi="Trebuchet MS"/>
          <w:sz w:val="22"/>
          <w:szCs w:val="22"/>
        </w:rPr>
      </w:pPr>
    </w:p>
    <w:p w:rsidR="001F29E3" w:rsidRPr="009B01F5" w:rsidRDefault="001F29E3" w:rsidP="001F29E3">
      <w:pPr>
        <w:pStyle w:val="Default"/>
        <w:numPr>
          <w:ilvl w:val="0"/>
          <w:numId w:val="6"/>
        </w:numPr>
        <w:rPr>
          <w:rFonts w:ascii="Trebuchet MS" w:hAnsi="Trebuchet MS"/>
          <w:sz w:val="22"/>
          <w:szCs w:val="22"/>
        </w:rPr>
      </w:pPr>
      <w:r w:rsidRPr="009B01F5">
        <w:rPr>
          <w:rFonts w:ascii="Trebuchet MS" w:hAnsi="Trebuchet MS"/>
          <w:sz w:val="22"/>
          <w:szCs w:val="22"/>
        </w:rPr>
        <w:t>‘Siblings’ means brothers</w:t>
      </w:r>
      <w:r w:rsidR="002443DD">
        <w:rPr>
          <w:rFonts w:ascii="Trebuchet MS" w:hAnsi="Trebuchet MS"/>
          <w:sz w:val="22"/>
          <w:szCs w:val="22"/>
        </w:rPr>
        <w:t xml:space="preserve"> or sisters. They are identified as children with at least o</w:t>
      </w:r>
      <w:r w:rsidRPr="009B01F5">
        <w:rPr>
          <w:rFonts w:ascii="Trebuchet MS" w:hAnsi="Trebuchet MS"/>
          <w:sz w:val="22"/>
          <w:szCs w:val="22"/>
        </w:rPr>
        <w:t>ne natural or adoptive parent (D) in common, living at the same address. Children living in the same household at the same address would also be counted as siblings, regardless of their actual relationship to each other.</w:t>
      </w:r>
    </w:p>
    <w:p w:rsidR="001F29E3" w:rsidRPr="009B01F5" w:rsidRDefault="002443DD" w:rsidP="001F29E3">
      <w:pPr>
        <w:pStyle w:val="Default"/>
        <w:numPr>
          <w:ilvl w:val="0"/>
          <w:numId w:val="6"/>
        </w:numPr>
        <w:rPr>
          <w:rFonts w:ascii="Trebuchet MS" w:hAnsi="Trebuchet MS"/>
          <w:sz w:val="22"/>
          <w:szCs w:val="22"/>
        </w:rPr>
      </w:pPr>
      <w:r>
        <w:rPr>
          <w:rFonts w:ascii="Trebuchet MS" w:hAnsi="Trebuchet MS"/>
          <w:sz w:val="22"/>
          <w:szCs w:val="22"/>
        </w:rPr>
        <w:t xml:space="preserve">Home address: each child may </w:t>
      </w:r>
      <w:r w:rsidR="001F29E3" w:rsidRPr="009B01F5">
        <w:rPr>
          <w:rFonts w:ascii="Trebuchet MS" w:hAnsi="Trebuchet MS"/>
          <w:sz w:val="22"/>
          <w:szCs w:val="22"/>
        </w:rPr>
        <w:t xml:space="preserve">have one registered address only for the purpose of determining priority for admission and transport </w:t>
      </w:r>
      <w:proofErr w:type="spellStart"/>
      <w:r w:rsidR="001F29E3" w:rsidRPr="009B01F5">
        <w:rPr>
          <w:rFonts w:ascii="Trebuchet MS" w:hAnsi="Trebuchet MS"/>
          <w:sz w:val="22"/>
          <w:szCs w:val="22"/>
        </w:rPr>
        <w:t>entitlement.</w:t>
      </w:r>
      <w:r>
        <w:rPr>
          <w:rFonts w:ascii="Trebuchet MS" w:hAnsi="Trebuchet MS"/>
          <w:sz w:val="22"/>
          <w:szCs w:val="22"/>
        </w:rPr>
        <w:t>This</w:t>
      </w:r>
      <w:proofErr w:type="spellEnd"/>
      <w:r w:rsidR="001F29E3" w:rsidRPr="009B01F5">
        <w:rPr>
          <w:rFonts w:ascii="Trebuchet MS" w:hAnsi="Trebuchet MS"/>
          <w:sz w:val="22"/>
          <w:szCs w:val="22"/>
        </w:rPr>
        <w:t xml:space="preserve"> address should be the place where the child is norm</w:t>
      </w:r>
      <w:r>
        <w:rPr>
          <w:rFonts w:ascii="Trebuchet MS" w:hAnsi="Trebuchet MS"/>
          <w:sz w:val="22"/>
          <w:szCs w:val="22"/>
        </w:rPr>
        <w:t>ally resident. If th</w:t>
      </w:r>
      <w:r w:rsidR="001F29E3" w:rsidRPr="009B01F5">
        <w:rPr>
          <w:rFonts w:ascii="Trebuchet MS" w:hAnsi="Trebuchet MS"/>
          <w:sz w:val="22"/>
          <w:szCs w:val="22"/>
        </w:rPr>
        <w:t>er</w:t>
      </w:r>
      <w:r>
        <w:rPr>
          <w:rFonts w:ascii="Trebuchet MS" w:hAnsi="Trebuchet MS"/>
          <w:sz w:val="22"/>
          <w:szCs w:val="22"/>
        </w:rPr>
        <w:t>e</w:t>
      </w:r>
      <w:r w:rsidR="001F29E3" w:rsidRPr="009B01F5">
        <w:rPr>
          <w:rFonts w:ascii="Trebuchet MS" w:hAnsi="Trebuchet MS"/>
          <w:sz w:val="22"/>
          <w:szCs w:val="22"/>
        </w:rPr>
        <w:t xml:space="preserve"> is shared custody of the child or a query is raised regardin</w:t>
      </w:r>
      <w:r>
        <w:rPr>
          <w:rFonts w:ascii="Trebuchet MS" w:hAnsi="Trebuchet MS"/>
          <w:sz w:val="22"/>
          <w:szCs w:val="22"/>
        </w:rPr>
        <w:t>g the validity of an address, i</w:t>
      </w:r>
      <w:r w:rsidR="001F29E3" w:rsidRPr="009B01F5">
        <w:rPr>
          <w:rFonts w:ascii="Trebuchet MS" w:hAnsi="Trebuchet MS"/>
          <w:sz w:val="22"/>
          <w:szCs w:val="22"/>
        </w:rPr>
        <w:t>t may be necessary to use the address of the person receiving child benefit for the child in order to make a decision.</w:t>
      </w:r>
    </w:p>
    <w:p w:rsidR="001F29E3" w:rsidRPr="009B01F5" w:rsidRDefault="001F29E3" w:rsidP="001F29E3">
      <w:pPr>
        <w:pStyle w:val="Default"/>
        <w:numPr>
          <w:ilvl w:val="0"/>
          <w:numId w:val="6"/>
        </w:numPr>
        <w:rPr>
          <w:rFonts w:ascii="Trebuchet MS" w:hAnsi="Trebuchet MS"/>
          <w:i/>
          <w:sz w:val="22"/>
          <w:szCs w:val="22"/>
        </w:rPr>
      </w:pPr>
      <w:proofErr w:type="spellStart"/>
      <w:r w:rsidRPr="009B01F5">
        <w:rPr>
          <w:rFonts w:ascii="Trebuchet MS" w:hAnsi="Trebuchet MS"/>
          <w:sz w:val="22"/>
          <w:szCs w:val="22"/>
        </w:rPr>
        <w:t>i</w:t>
      </w:r>
      <w:proofErr w:type="spellEnd"/>
      <w:r w:rsidRPr="009B01F5">
        <w:rPr>
          <w:rFonts w:ascii="Trebuchet MS" w:hAnsi="Trebuchet MS"/>
          <w:sz w:val="22"/>
          <w:szCs w:val="22"/>
        </w:rPr>
        <w:t xml:space="preserve">) </w:t>
      </w:r>
      <w:r w:rsidRPr="009B01F5">
        <w:rPr>
          <w:rFonts w:ascii="Trebuchet MS" w:hAnsi="Trebuchet MS"/>
          <w:i/>
          <w:sz w:val="22"/>
          <w:szCs w:val="22"/>
        </w:rPr>
        <w:t xml:space="preserve">An applicant </w:t>
      </w:r>
      <w:r w:rsidRPr="009B01F5">
        <w:rPr>
          <w:rFonts w:ascii="Trebuchet MS" w:hAnsi="Trebuchet MS"/>
          <w:b/>
          <w:i/>
          <w:sz w:val="22"/>
          <w:szCs w:val="22"/>
        </w:rPr>
        <w:t>‘known to the church’</w:t>
      </w:r>
      <w:r w:rsidRPr="009B01F5">
        <w:rPr>
          <w:rFonts w:ascii="Trebuchet MS" w:hAnsi="Trebuchet MS"/>
          <w:i/>
          <w:sz w:val="22"/>
          <w:szCs w:val="22"/>
        </w:rPr>
        <w:t xml:space="preserve"> would not be a frequent but probably an occasional worshipper, someone who is perhaps known through a family connection, or one or more of whose family would be involved in some church activity, such as a uniformed or other church organisation.</w:t>
      </w:r>
    </w:p>
    <w:p w:rsidR="001F29E3" w:rsidRPr="009B01F5" w:rsidRDefault="001F29E3" w:rsidP="001F29E3">
      <w:pPr>
        <w:pStyle w:val="Default"/>
        <w:ind w:left="720"/>
        <w:rPr>
          <w:rFonts w:ascii="Trebuchet MS" w:hAnsi="Trebuchet MS"/>
          <w:i/>
          <w:sz w:val="22"/>
          <w:szCs w:val="22"/>
        </w:rPr>
      </w:pPr>
      <w:r w:rsidRPr="009B01F5">
        <w:rPr>
          <w:rFonts w:ascii="Trebuchet MS" w:hAnsi="Trebuchet MS"/>
          <w:i/>
          <w:sz w:val="22"/>
          <w:szCs w:val="22"/>
        </w:rPr>
        <w:t xml:space="preserve">ii)An applicant </w:t>
      </w:r>
      <w:r w:rsidRPr="009B01F5">
        <w:rPr>
          <w:rFonts w:ascii="Trebuchet MS" w:hAnsi="Trebuchet MS"/>
          <w:b/>
          <w:i/>
          <w:sz w:val="22"/>
          <w:szCs w:val="22"/>
        </w:rPr>
        <w:t>‘attached to the church’</w:t>
      </w:r>
      <w:r w:rsidRPr="009B01F5">
        <w:rPr>
          <w:rFonts w:ascii="Trebuchet MS" w:hAnsi="Trebuchet MS"/>
          <w:i/>
          <w:sz w:val="22"/>
          <w:szCs w:val="22"/>
        </w:rPr>
        <w:t xml:space="preserve"> would be a regular but not a frequent worshipper, by which is meant (for example) one who usually attends a monthly family or church parade service or is regularly involved in a weekday church activity including an element of worship.</w:t>
      </w:r>
    </w:p>
    <w:p w:rsidR="001F29E3" w:rsidRPr="009B01F5" w:rsidRDefault="001F29E3" w:rsidP="001F29E3">
      <w:pPr>
        <w:pStyle w:val="Default"/>
        <w:ind w:left="720"/>
        <w:rPr>
          <w:rFonts w:ascii="Trebuchet MS" w:hAnsi="Trebuchet MS"/>
          <w:sz w:val="22"/>
          <w:szCs w:val="22"/>
        </w:rPr>
      </w:pPr>
      <w:r w:rsidRPr="009B01F5">
        <w:rPr>
          <w:rFonts w:ascii="Trebuchet MS" w:hAnsi="Trebuchet MS"/>
          <w:i/>
          <w:sz w:val="22"/>
          <w:szCs w:val="22"/>
        </w:rPr>
        <w:t>iii</w:t>
      </w:r>
      <w:proofErr w:type="gramStart"/>
      <w:r w:rsidRPr="009B01F5">
        <w:rPr>
          <w:rFonts w:ascii="Trebuchet MS" w:hAnsi="Trebuchet MS"/>
          <w:i/>
          <w:sz w:val="22"/>
          <w:szCs w:val="22"/>
        </w:rPr>
        <w:t>)An</w:t>
      </w:r>
      <w:proofErr w:type="gramEnd"/>
      <w:r w:rsidRPr="009B01F5">
        <w:rPr>
          <w:rFonts w:ascii="Trebuchet MS" w:hAnsi="Trebuchet MS"/>
          <w:i/>
          <w:sz w:val="22"/>
          <w:szCs w:val="22"/>
        </w:rPr>
        <w:t xml:space="preserve"> applicant ‘at the heart of the church’ would be a regular worshipper. We suggest that this might normally mean one who worships usually twice a month. To accommodate difficult patterns of work and famil</w:t>
      </w:r>
      <w:r w:rsidR="002443DD">
        <w:rPr>
          <w:rFonts w:ascii="Trebuchet MS" w:hAnsi="Trebuchet MS"/>
          <w:i/>
          <w:sz w:val="22"/>
          <w:szCs w:val="22"/>
        </w:rPr>
        <w:t>y relationships account shoul</w:t>
      </w:r>
      <w:r w:rsidRPr="009B01F5">
        <w:rPr>
          <w:rFonts w:ascii="Trebuchet MS" w:hAnsi="Trebuchet MS"/>
          <w:i/>
          <w:sz w:val="22"/>
          <w:szCs w:val="22"/>
        </w:rPr>
        <w:t>d be taken of week-day worship. The worshipper could be the child for whom application is made or one or both parents.</w:t>
      </w:r>
    </w:p>
    <w:p w:rsidR="001F29E3" w:rsidRPr="009B01F5" w:rsidRDefault="001F29E3" w:rsidP="001F29E3">
      <w:pPr>
        <w:pStyle w:val="Default"/>
        <w:numPr>
          <w:ilvl w:val="0"/>
          <w:numId w:val="6"/>
        </w:numPr>
        <w:rPr>
          <w:rFonts w:ascii="Trebuchet MS" w:hAnsi="Trebuchet MS"/>
          <w:sz w:val="22"/>
          <w:szCs w:val="22"/>
        </w:rPr>
      </w:pPr>
      <w:r w:rsidRPr="009B01F5">
        <w:rPr>
          <w:rFonts w:ascii="Trebuchet MS" w:hAnsi="Trebuchet MS"/>
          <w:sz w:val="22"/>
          <w:szCs w:val="22"/>
        </w:rPr>
        <w:t>Parent: A parent is any parent who has parental responsibility for or is the legal guardian of the child. Where admission arrangements refer to ‘</w:t>
      </w:r>
      <w:proofErr w:type="gramStart"/>
      <w:r w:rsidRPr="009B01F5">
        <w:rPr>
          <w:rFonts w:ascii="Trebuchet MS" w:hAnsi="Trebuchet MS"/>
          <w:sz w:val="22"/>
          <w:szCs w:val="22"/>
        </w:rPr>
        <w:t>parents</w:t>
      </w:r>
      <w:proofErr w:type="gramEnd"/>
      <w:r w:rsidRPr="009B01F5">
        <w:rPr>
          <w:rFonts w:ascii="Trebuchet MS" w:hAnsi="Trebuchet MS"/>
          <w:sz w:val="22"/>
          <w:szCs w:val="22"/>
        </w:rPr>
        <w:t xml:space="preserve"> attendance at church’ it is sufficient for just one parent to attend. ‘Family members’ include only parents, as defined above, and siblings.</w:t>
      </w:r>
    </w:p>
    <w:p w:rsidR="001F29E3" w:rsidRPr="009B01F5" w:rsidRDefault="001F29E3" w:rsidP="00B1389B">
      <w:pPr>
        <w:pStyle w:val="Default"/>
        <w:rPr>
          <w:rFonts w:ascii="Trebuchet MS" w:hAnsi="Trebuchet MS"/>
          <w:bCs/>
          <w:sz w:val="22"/>
          <w:szCs w:val="22"/>
        </w:rPr>
      </w:pPr>
    </w:p>
    <w:p w:rsidR="00111802" w:rsidRPr="009B01F5" w:rsidRDefault="00111802" w:rsidP="00B1389B">
      <w:pPr>
        <w:pStyle w:val="Default"/>
        <w:rPr>
          <w:rFonts w:ascii="Trebuchet MS" w:hAnsi="Trebuchet MS"/>
          <w:sz w:val="22"/>
          <w:szCs w:val="22"/>
        </w:rPr>
      </w:pPr>
    </w:p>
    <w:p w:rsidR="001F29E3" w:rsidRPr="009B01F5" w:rsidRDefault="001F29E3" w:rsidP="001F29E3">
      <w:pPr>
        <w:pStyle w:val="Default"/>
        <w:rPr>
          <w:rFonts w:ascii="Trebuchet MS" w:hAnsi="Trebuchet MS"/>
          <w:sz w:val="22"/>
          <w:szCs w:val="22"/>
        </w:rPr>
      </w:pPr>
      <w:r w:rsidRPr="009B01F5">
        <w:rPr>
          <w:rFonts w:ascii="Trebuchet MS" w:hAnsi="Trebuchet MS"/>
          <w:b/>
          <w:bCs/>
          <w:sz w:val="22"/>
          <w:szCs w:val="22"/>
        </w:rPr>
        <w:lastRenderedPageBreak/>
        <w:t xml:space="preserve">Tie-breakers </w:t>
      </w:r>
    </w:p>
    <w:p w:rsidR="00180965" w:rsidRPr="009B01F5" w:rsidRDefault="00180965" w:rsidP="001F29E3">
      <w:pPr>
        <w:pStyle w:val="Default"/>
        <w:rPr>
          <w:rFonts w:ascii="Trebuchet MS" w:hAnsi="Trebuchet MS"/>
          <w:sz w:val="22"/>
          <w:szCs w:val="22"/>
        </w:rPr>
      </w:pPr>
      <w:r w:rsidRPr="009B01F5">
        <w:rPr>
          <w:rFonts w:ascii="Trebuchet MS" w:hAnsi="Trebuchet MS"/>
          <w:sz w:val="22"/>
          <w:szCs w:val="22"/>
        </w:rPr>
        <w:t>In the event of a tie, priority will be given to the child for whom the school is geographically nearer, measured as a straight line from the centre of the building of the home address to the main school gate using the LA’s Geographical Information System (GIS)</w:t>
      </w:r>
      <w:r w:rsidR="002861F3" w:rsidRPr="009B01F5">
        <w:rPr>
          <w:rFonts w:ascii="Trebuchet MS" w:hAnsi="Trebuchet MS"/>
          <w:sz w:val="22"/>
          <w:szCs w:val="22"/>
        </w:rPr>
        <w:t xml:space="preserve">. </w:t>
      </w:r>
    </w:p>
    <w:p w:rsidR="002861F3" w:rsidRPr="009B01F5" w:rsidRDefault="002861F3" w:rsidP="002861F3">
      <w:pPr>
        <w:pStyle w:val="Default"/>
        <w:rPr>
          <w:rFonts w:ascii="Trebuchet MS" w:hAnsi="Trebuchet MS"/>
          <w:sz w:val="22"/>
          <w:szCs w:val="22"/>
        </w:rPr>
      </w:pPr>
      <w:r w:rsidRPr="009B01F5">
        <w:rPr>
          <w:rFonts w:ascii="Trebuchet MS" w:hAnsi="Trebuchet MS"/>
          <w:sz w:val="22"/>
          <w:szCs w:val="22"/>
        </w:rPr>
        <w:t xml:space="preserve">Should the tie-breakers above still leave children with an equal claim because distances are exactly the same, random allocation will be used to decide on priority. The school will use the Local Authority’s Random Allocation Protocol which is available on request. </w:t>
      </w:r>
    </w:p>
    <w:p w:rsidR="002861F3" w:rsidRPr="009B01F5" w:rsidRDefault="002861F3" w:rsidP="001F29E3">
      <w:pPr>
        <w:pStyle w:val="Default"/>
        <w:rPr>
          <w:rFonts w:ascii="Trebuchet MS" w:hAnsi="Trebuchet MS"/>
          <w:sz w:val="22"/>
          <w:szCs w:val="22"/>
        </w:rPr>
      </w:pPr>
    </w:p>
    <w:p w:rsidR="001F29E3" w:rsidRPr="009B01F5" w:rsidRDefault="001F29E3" w:rsidP="00B1389B">
      <w:pPr>
        <w:pStyle w:val="Default"/>
        <w:rPr>
          <w:rFonts w:ascii="Trebuchet MS" w:hAnsi="Trebuchet MS"/>
          <w:sz w:val="22"/>
          <w:szCs w:val="22"/>
        </w:rPr>
      </w:pPr>
    </w:p>
    <w:p w:rsidR="00B1389B" w:rsidRPr="009B01F5" w:rsidRDefault="00B1389B" w:rsidP="00B1389B">
      <w:pPr>
        <w:pStyle w:val="Default"/>
        <w:rPr>
          <w:rFonts w:ascii="Trebuchet MS" w:hAnsi="Trebuchet MS"/>
          <w:sz w:val="22"/>
          <w:szCs w:val="22"/>
        </w:rPr>
      </w:pPr>
      <w:r w:rsidRPr="009B01F5">
        <w:rPr>
          <w:rFonts w:ascii="Trebuchet MS" w:hAnsi="Trebuchet MS"/>
          <w:b/>
          <w:bCs/>
          <w:sz w:val="22"/>
          <w:szCs w:val="22"/>
        </w:rPr>
        <w:t xml:space="preserve">Appeals </w:t>
      </w:r>
    </w:p>
    <w:p w:rsidR="00B1389B" w:rsidRPr="009B01F5" w:rsidRDefault="00B1389B" w:rsidP="00B1389B">
      <w:pPr>
        <w:pStyle w:val="Default"/>
        <w:rPr>
          <w:rFonts w:ascii="Trebuchet MS" w:hAnsi="Trebuchet MS"/>
          <w:sz w:val="22"/>
          <w:szCs w:val="22"/>
        </w:rPr>
      </w:pPr>
      <w:r w:rsidRPr="009B01F5">
        <w:rPr>
          <w:rFonts w:ascii="Trebuchet MS" w:hAnsi="Trebuchet MS"/>
          <w:sz w:val="22"/>
          <w:szCs w:val="22"/>
        </w:rPr>
        <w:t>A</w:t>
      </w:r>
      <w:r w:rsidR="00180965" w:rsidRPr="009B01F5">
        <w:rPr>
          <w:rFonts w:ascii="Trebuchet MS" w:hAnsi="Trebuchet MS"/>
          <w:sz w:val="22"/>
          <w:szCs w:val="22"/>
        </w:rPr>
        <w:t>ny parent refused a place for their child, will be advised of their right for appeal.</w:t>
      </w:r>
      <w:r w:rsidR="002443DD">
        <w:rPr>
          <w:rFonts w:ascii="Trebuchet MS" w:hAnsi="Trebuchet MS"/>
          <w:sz w:val="22"/>
          <w:szCs w:val="22"/>
        </w:rPr>
        <w:t xml:space="preserve"> </w:t>
      </w:r>
      <w:r w:rsidRPr="009B01F5">
        <w:rPr>
          <w:rFonts w:ascii="Trebuchet MS" w:hAnsi="Trebuchet MS"/>
          <w:sz w:val="22"/>
          <w:szCs w:val="22"/>
        </w:rPr>
        <w:t xml:space="preserve">Appeals are heard by an independent appeals panel arranged by the Local Authority on behalf of the Governing Body.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school’s designated area), but has determined that the new application must also be refused. </w:t>
      </w:r>
      <w:r w:rsidR="007075E3" w:rsidRPr="009B01F5">
        <w:rPr>
          <w:rFonts w:ascii="Trebuchet MS" w:hAnsi="Trebuchet MS"/>
          <w:sz w:val="22"/>
          <w:szCs w:val="22"/>
        </w:rPr>
        <w:t>Further details and a time line can be found in the Local Authority’s Coordinated Admission Scheme.</w:t>
      </w:r>
    </w:p>
    <w:p w:rsidR="00B1389B" w:rsidRPr="009B01F5" w:rsidRDefault="00B1389B" w:rsidP="00B1389B">
      <w:pPr>
        <w:pStyle w:val="Default"/>
        <w:rPr>
          <w:rFonts w:ascii="Trebuchet MS" w:hAnsi="Trebuchet MS"/>
          <w:sz w:val="22"/>
          <w:szCs w:val="22"/>
        </w:rPr>
      </w:pPr>
    </w:p>
    <w:p w:rsidR="00B1389B" w:rsidRPr="009B01F5" w:rsidRDefault="00180965" w:rsidP="00B1389B">
      <w:pPr>
        <w:pStyle w:val="Default"/>
        <w:rPr>
          <w:rFonts w:ascii="Trebuchet MS" w:hAnsi="Trebuchet MS"/>
          <w:sz w:val="22"/>
          <w:szCs w:val="22"/>
        </w:rPr>
      </w:pPr>
      <w:r w:rsidRPr="009B01F5">
        <w:rPr>
          <w:rFonts w:ascii="Trebuchet MS" w:hAnsi="Trebuchet MS"/>
          <w:b/>
          <w:bCs/>
          <w:sz w:val="22"/>
          <w:szCs w:val="22"/>
        </w:rPr>
        <w:t>Waiting L</w:t>
      </w:r>
      <w:r w:rsidR="00B1389B" w:rsidRPr="009B01F5">
        <w:rPr>
          <w:rFonts w:ascii="Trebuchet MS" w:hAnsi="Trebuchet MS"/>
          <w:b/>
          <w:bCs/>
          <w:sz w:val="22"/>
          <w:szCs w:val="22"/>
        </w:rPr>
        <w:t xml:space="preserve">ists </w:t>
      </w:r>
    </w:p>
    <w:p w:rsidR="006721FE" w:rsidRPr="009B01F5" w:rsidRDefault="006721FE" w:rsidP="00B1389B">
      <w:pPr>
        <w:pStyle w:val="Default"/>
        <w:rPr>
          <w:rFonts w:ascii="Trebuchet MS" w:hAnsi="Trebuchet MS"/>
          <w:sz w:val="22"/>
          <w:szCs w:val="22"/>
        </w:rPr>
      </w:pPr>
      <w:r w:rsidRPr="009B01F5">
        <w:rPr>
          <w:rFonts w:ascii="Trebuchet MS" w:hAnsi="Trebuchet MS"/>
          <w:sz w:val="22"/>
          <w:szCs w:val="22"/>
        </w:rPr>
        <w:t>The governing body, in partnership with the CSA, will maintain a waiting list for admission to each year group (if necessary) until</w:t>
      </w:r>
      <w:r w:rsidR="002443DD">
        <w:rPr>
          <w:rFonts w:ascii="Trebuchet MS" w:hAnsi="Trebuchet MS"/>
          <w:sz w:val="22"/>
          <w:szCs w:val="22"/>
        </w:rPr>
        <w:t xml:space="preserve"> the end of the summer term 2019</w:t>
      </w:r>
      <w:r w:rsidRPr="009B01F5">
        <w:rPr>
          <w:rFonts w:ascii="Trebuchet MS" w:hAnsi="Trebuchet MS"/>
          <w:sz w:val="22"/>
          <w:szCs w:val="22"/>
        </w:rPr>
        <w:t xml:space="preserve">. Children will be listed in priority order according to the school’s </w:t>
      </w:r>
      <w:proofErr w:type="spellStart"/>
      <w:r w:rsidRPr="009B01F5">
        <w:rPr>
          <w:rFonts w:ascii="Trebuchet MS" w:hAnsi="Trebuchet MS"/>
          <w:sz w:val="22"/>
          <w:szCs w:val="22"/>
        </w:rPr>
        <w:t>overscription</w:t>
      </w:r>
      <w:proofErr w:type="spellEnd"/>
      <w:r w:rsidRPr="009B01F5">
        <w:rPr>
          <w:rFonts w:ascii="Trebuchet MS" w:hAnsi="Trebuchet MS"/>
          <w:sz w:val="22"/>
          <w:szCs w:val="22"/>
        </w:rPr>
        <w:t xml:space="preserve"> criteria, although children who are the subject of a direction by the local authority or who are allocated to the school in accordance with the Fair Access Protocol, will take precedence over any child already on the waiting list.</w:t>
      </w:r>
      <w:r w:rsidR="00B522BD" w:rsidRPr="009B01F5">
        <w:rPr>
          <w:rFonts w:ascii="Trebuchet MS" w:hAnsi="Trebuchet MS"/>
          <w:sz w:val="22"/>
          <w:szCs w:val="22"/>
        </w:rPr>
        <w:t xml:space="preserve"> </w:t>
      </w:r>
      <w:r w:rsidR="00B522BD" w:rsidRPr="009B01F5">
        <w:rPr>
          <w:rFonts w:ascii="Trebuchet MS" w:hAnsi="Trebuchet MS"/>
          <w:sz w:val="22"/>
          <w:szCs w:val="22"/>
        </w:rPr>
        <w:t>Children’s places on a waiting list are subject to change according to additional information received about applications or children being added to the list. No priority is given to the length of time that a child has been on the list. Childre</w:t>
      </w:r>
      <w:r w:rsidR="00B522BD" w:rsidRPr="009B01F5">
        <w:rPr>
          <w:rFonts w:ascii="Trebuchet MS" w:hAnsi="Trebuchet MS"/>
          <w:sz w:val="22"/>
          <w:szCs w:val="22"/>
        </w:rPr>
        <w:t>n</w:t>
      </w:r>
      <w:r w:rsidR="00B522BD" w:rsidRPr="009B01F5">
        <w:rPr>
          <w:rFonts w:ascii="Trebuchet MS" w:hAnsi="Trebuchet MS"/>
          <w:sz w:val="22"/>
          <w:szCs w:val="22"/>
        </w:rPr>
        <w:t xml:space="preserve"> with an Education, Health and Care Plan or a Statement of Special Education</w:t>
      </w:r>
      <w:r w:rsidR="002443DD">
        <w:rPr>
          <w:rFonts w:ascii="Trebuchet MS" w:hAnsi="Trebuchet MS"/>
          <w:sz w:val="22"/>
          <w:szCs w:val="22"/>
        </w:rPr>
        <w:t>al Needs and children in care or</w:t>
      </w:r>
      <w:bookmarkStart w:id="0" w:name="_GoBack"/>
      <w:bookmarkEnd w:id="0"/>
      <w:r w:rsidR="00B522BD" w:rsidRPr="009B01F5">
        <w:rPr>
          <w:rFonts w:ascii="Trebuchet MS" w:hAnsi="Trebuchet MS"/>
          <w:sz w:val="22"/>
          <w:szCs w:val="22"/>
        </w:rPr>
        <w:t xml:space="preserve"> children that were previously in care will take precedence over those on the waiting list.</w:t>
      </w:r>
    </w:p>
    <w:p w:rsidR="006721FE" w:rsidRPr="009B01F5" w:rsidRDefault="006721FE" w:rsidP="00B1389B">
      <w:pPr>
        <w:pStyle w:val="Default"/>
        <w:rPr>
          <w:rFonts w:ascii="Trebuchet MS" w:hAnsi="Trebuchet MS"/>
          <w:sz w:val="22"/>
          <w:szCs w:val="22"/>
        </w:rPr>
      </w:pPr>
    </w:p>
    <w:p w:rsidR="002F19F2" w:rsidRPr="009B01F5" w:rsidRDefault="002F19F2" w:rsidP="00B1389B">
      <w:pPr>
        <w:pStyle w:val="Default"/>
        <w:rPr>
          <w:rFonts w:ascii="Trebuchet MS" w:hAnsi="Trebuchet MS"/>
          <w:sz w:val="22"/>
          <w:szCs w:val="22"/>
        </w:rPr>
      </w:pPr>
    </w:p>
    <w:p w:rsidR="00B1389B" w:rsidRPr="009B01F5" w:rsidRDefault="00B1389B" w:rsidP="00B1389B">
      <w:pPr>
        <w:pStyle w:val="Default"/>
        <w:rPr>
          <w:rFonts w:ascii="Trebuchet MS" w:hAnsi="Trebuchet MS"/>
          <w:sz w:val="22"/>
          <w:szCs w:val="22"/>
        </w:rPr>
      </w:pPr>
      <w:r w:rsidRPr="009B01F5">
        <w:rPr>
          <w:rFonts w:ascii="Trebuchet MS" w:hAnsi="Trebuchet MS"/>
          <w:sz w:val="22"/>
          <w:szCs w:val="22"/>
        </w:rPr>
        <w:t xml:space="preserve">Policy agreed by the </w:t>
      </w:r>
      <w:r w:rsidR="00EA2101" w:rsidRPr="009B01F5">
        <w:rPr>
          <w:rFonts w:ascii="Trebuchet MS" w:hAnsi="Trebuchet MS"/>
          <w:sz w:val="22"/>
          <w:szCs w:val="22"/>
        </w:rPr>
        <w:t>Governing Body on: 21st</w:t>
      </w:r>
      <w:r w:rsidR="00BC75DD" w:rsidRPr="009B01F5">
        <w:rPr>
          <w:rFonts w:ascii="Trebuchet MS" w:hAnsi="Trebuchet MS"/>
          <w:sz w:val="22"/>
          <w:szCs w:val="22"/>
          <w:vertAlign w:val="superscript"/>
        </w:rPr>
        <w:t>h</w:t>
      </w:r>
      <w:r w:rsidR="002F19F2" w:rsidRPr="009B01F5">
        <w:rPr>
          <w:rFonts w:ascii="Trebuchet MS" w:hAnsi="Trebuchet MS"/>
          <w:sz w:val="22"/>
          <w:szCs w:val="22"/>
        </w:rPr>
        <w:t xml:space="preserve"> February 2017</w:t>
      </w:r>
      <w:r w:rsidRPr="009B01F5">
        <w:rPr>
          <w:rFonts w:ascii="Trebuchet MS" w:hAnsi="Trebuchet MS"/>
          <w:sz w:val="22"/>
          <w:szCs w:val="22"/>
        </w:rPr>
        <w:t xml:space="preserve"> </w:t>
      </w:r>
    </w:p>
    <w:p w:rsidR="00B1389B" w:rsidRPr="009B01F5" w:rsidRDefault="00B1389B" w:rsidP="00B1389B">
      <w:pPr>
        <w:pStyle w:val="Default"/>
        <w:rPr>
          <w:rFonts w:ascii="Trebuchet MS" w:hAnsi="Trebuchet MS"/>
          <w:sz w:val="22"/>
          <w:szCs w:val="22"/>
        </w:rPr>
      </w:pPr>
    </w:p>
    <w:p w:rsidR="002D7CCA" w:rsidRPr="009B01F5" w:rsidRDefault="00B1389B" w:rsidP="00B1389B">
      <w:pPr>
        <w:pStyle w:val="Default"/>
        <w:rPr>
          <w:rFonts w:ascii="Trebuchet MS" w:hAnsi="Trebuchet MS"/>
          <w:sz w:val="22"/>
          <w:szCs w:val="22"/>
        </w:rPr>
      </w:pPr>
      <w:r w:rsidRPr="009B01F5">
        <w:rPr>
          <w:rFonts w:ascii="Trebuchet MS" w:hAnsi="Trebuchet MS"/>
          <w:sz w:val="22"/>
          <w:szCs w:val="22"/>
        </w:rPr>
        <w:t>Next revie</w:t>
      </w:r>
      <w:r w:rsidR="002F19F2" w:rsidRPr="009B01F5">
        <w:rPr>
          <w:rFonts w:ascii="Trebuchet MS" w:hAnsi="Trebuchet MS"/>
          <w:sz w:val="22"/>
          <w:szCs w:val="22"/>
        </w:rPr>
        <w:t>w date: Spring term 2018</w:t>
      </w:r>
    </w:p>
    <w:p w:rsidR="002D7CCA" w:rsidRPr="009B01F5" w:rsidRDefault="002D7CCA" w:rsidP="00B1389B">
      <w:pPr>
        <w:pStyle w:val="Default"/>
        <w:rPr>
          <w:rFonts w:ascii="Trebuchet MS" w:hAnsi="Trebuchet MS"/>
          <w:sz w:val="22"/>
          <w:szCs w:val="22"/>
        </w:rPr>
      </w:pPr>
    </w:p>
    <w:p w:rsidR="002D7CCA" w:rsidRPr="009B01F5" w:rsidRDefault="002D7CCA" w:rsidP="00B1389B">
      <w:pPr>
        <w:pStyle w:val="Default"/>
        <w:rPr>
          <w:rFonts w:ascii="Trebuchet MS" w:hAnsi="Trebuchet MS"/>
          <w:sz w:val="22"/>
          <w:szCs w:val="22"/>
        </w:rPr>
      </w:pPr>
    </w:p>
    <w:p w:rsidR="002D7CCA" w:rsidRPr="009B01F5" w:rsidRDefault="002D7CCA" w:rsidP="00B1389B">
      <w:pPr>
        <w:pStyle w:val="Default"/>
        <w:rPr>
          <w:rFonts w:ascii="Trebuchet MS" w:hAnsi="Trebuchet MS"/>
          <w:sz w:val="22"/>
          <w:szCs w:val="22"/>
        </w:rPr>
      </w:pPr>
    </w:p>
    <w:p w:rsidR="00BC75DD" w:rsidRPr="009B01F5" w:rsidRDefault="00BC75DD" w:rsidP="00B1389B">
      <w:pPr>
        <w:pStyle w:val="Default"/>
        <w:rPr>
          <w:rFonts w:ascii="Trebuchet MS" w:hAnsi="Trebuchet MS"/>
          <w:sz w:val="22"/>
          <w:szCs w:val="22"/>
        </w:rPr>
      </w:pPr>
    </w:p>
    <w:p w:rsidR="002D7CCA" w:rsidRPr="009B01F5"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B1389B">
      <w:pPr>
        <w:pStyle w:val="Default"/>
        <w:rPr>
          <w:rFonts w:ascii="Trebuchet MS" w:hAnsi="Trebuchet MS"/>
          <w:sz w:val="22"/>
          <w:szCs w:val="22"/>
        </w:rPr>
      </w:pP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Pr>
        <w:rPr>
          <w:rFonts w:ascii="Trebuchet MS" w:hAnsi="Trebuchet MS"/>
        </w:rPr>
      </w:pPr>
    </w:p>
    <w:p w:rsidR="002D7CCA" w:rsidRDefault="002D7CCA" w:rsidP="002D7CCA">
      <w:pPr>
        <w:rPr>
          <w:rFonts w:ascii="Trebuchet MS" w:hAnsi="Trebuchet MS"/>
        </w:rPr>
      </w:pPr>
    </w:p>
    <w:p w:rsidR="002D7CCA" w:rsidRPr="0046560D" w:rsidRDefault="002D7CCA" w:rsidP="00B1389B">
      <w:pPr>
        <w:pStyle w:val="Default"/>
        <w:rPr>
          <w:rFonts w:ascii="Trebuchet MS" w:hAnsi="Trebuchet MS"/>
          <w:sz w:val="22"/>
          <w:szCs w:val="22"/>
        </w:rPr>
      </w:pPr>
    </w:p>
    <w:sectPr w:rsidR="002D7CCA" w:rsidRPr="0046560D" w:rsidSect="00916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25"/>
    <w:multiLevelType w:val="hybridMultilevel"/>
    <w:tmpl w:val="B3321B1C"/>
    <w:lvl w:ilvl="0" w:tplc="79B45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F2F79"/>
    <w:multiLevelType w:val="hybridMultilevel"/>
    <w:tmpl w:val="DEAE6B52"/>
    <w:lvl w:ilvl="0" w:tplc="5ED21EE2">
      <w:start w:val="1"/>
      <w:numFmt w:val="lowerRoman"/>
      <w:lvlText w:val="(%1)"/>
      <w:lvlJc w:val="left"/>
      <w:pPr>
        <w:tabs>
          <w:tab w:val="num" w:pos="1080"/>
        </w:tabs>
        <w:ind w:left="1080" w:hanging="720"/>
      </w:pPr>
    </w:lvl>
    <w:lvl w:ilvl="1" w:tplc="8B3E5736">
      <w:start w:val="10"/>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617809"/>
    <w:multiLevelType w:val="hybridMultilevel"/>
    <w:tmpl w:val="E7C8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1748"/>
    <w:multiLevelType w:val="hybridMultilevel"/>
    <w:tmpl w:val="B7E6A764"/>
    <w:lvl w:ilvl="0" w:tplc="515805A6">
      <w:start w:val="1"/>
      <w:numFmt w:val="upperLetter"/>
      <w:lvlText w:val="%1)"/>
      <w:lvlJc w:val="left"/>
      <w:pPr>
        <w:ind w:left="720" w:hanging="360"/>
      </w:pPr>
      <w:rPr>
        <w:rFonts w:ascii="Trebuchet MS" w:eastAsiaTheme="minorHAnsi" w:hAnsi="Trebuchet MS" w:cs="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49DB"/>
    <w:multiLevelType w:val="hybridMultilevel"/>
    <w:tmpl w:val="52760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3E6636"/>
    <w:multiLevelType w:val="hybridMultilevel"/>
    <w:tmpl w:val="F5B6F3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C5888"/>
    <w:multiLevelType w:val="hybridMultilevel"/>
    <w:tmpl w:val="1326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67767"/>
    <w:multiLevelType w:val="hybridMultilevel"/>
    <w:tmpl w:val="4F34D2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9B"/>
    <w:rsid w:val="00047F84"/>
    <w:rsid w:val="00052E1D"/>
    <w:rsid w:val="00064E55"/>
    <w:rsid w:val="000804E7"/>
    <w:rsid w:val="00111802"/>
    <w:rsid w:val="00180965"/>
    <w:rsid w:val="001A60B5"/>
    <w:rsid w:val="001F29E3"/>
    <w:rsid w:val="002443DD"/>
    <w:rsid w:val="002861F3"/>
    <w:rsid w:val="002A60EF"/>
    <w:rsid w:val="002D7CCA"/>
    <w:rsid w:val="002F19F2"/>
    <w:rsid w:val="003A769D"/>
    <w:rsid w:val="0046560D"/>
    <w:rsid w:val="004D4935"/>
    <w:rsid w:val="005E527B"/>
    <w:rsid w:val="006721FE"/>
    <w:rsid w:val="006B4DC7"/>
    <w:rsid w:val="007075E3"/>
    <w:rsid w:val="007E5F1A"/>
    <w:rsid w:val="007F5151"/>
    <w:rsid w:val="008C2B7C"/>
    <w:rsid w:val="008F55BA"/>
    <w:rsid w:val="00916065"/>
    <w:rsid w:val="00926C7F"/>
    <w:rsid w:val="009A0622"/>
    <w:rsid w:val="009B01F5"/>
    <w:rsid w:val="00B1389B"/>
    <w:rsid w:val="00B40B8E"/>
    <w:rsid w:val="00B522BD"/>
    <w:rsid w:val="00B909A9"/>
    <w:rsid w:val="00BB1B30"/>
    <w:rsid w:val="00BC75DD"/>
    <w:rsid w:val="00C15781"/>
    <w:rsid w:val="00C15BC4"/>
    <w:rsid w:val="00C26FD3"/>
    <w:rsid w:val="00CB6A18"/>
    <w:rsid w:val="00CD39C2"/>
    <w:rsid w:val="00D314BB"/>
    <w:rsid w:val="00DF3205"/>
    <w:rsid w:val="00EA2101"/>
    <w:rsid w:val="00F01F7B"/>
    <w:rsid w:val="00F8789F"/>
    <w:rsid w:val="00FA20E2"/>
    <w:rsid w:val="00FB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71CE4-8F64-4EB8-98C1-3D74D46E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89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6560D"/>
    <w:pPr>
      <w:ind w:left="720"/>
      <w:contextualSpacing/>
    </w:pPr>
  </w:style>
  <w:style w:type="paragraph" w:styleId="NoSpacing">
    <w:name w:val="No Spacing"/>
    <w:uiPriority w:val="1"/>
    <w:qFormat/>
    <w:rsid w:val="002D7CCA"/>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F19F2"/>
    <w:rPr>
      <w:color w:val="0000FF"/>
      <w:u w:val="single"/>
    </w:rPr>
  </w:style>
  <w:style w:type="paragraph" w:styleId="BodyTextIndent3">
    <w:name w:val="Body Text Indent 3"/>
    <w:basedOn w:val="Normal"/>
    <w:link w:val="BodyTextIndent3Char"/>
    <w:uiPriority w:val="99"/>
    <w:semiHidden/>
    <w:unhideWhenUsed/>
    <w:rsid w:val="002F19F2"/>
    <w:pPr>
      <w:spacing w:after="120"/>
      <w:ind w:left="283"/>
    </w:pPr>
    <w:rPr>
      <w:rFonts w:ascii="Arial" w:eastAsiaTheme="minorHAnsi" w:hAnsi="Arial" w:cs="Arial"/>
      <w:sz w:val="16"/>
      <w:szCs w:val="16"/>
      <w:lang w:eastAsia="en-GB"/>
    </w:rPr>
  </w:style>
  <w:style w:type="character" w:customStyle="1" w:styleId="BodyTextIndent3Char">
    <w:name w:val="Body Text Indent 3 Char"/>
    <w:basedOn w:val="DefaultParagraphFont"/>
    <w:link w:val="BodyTextIndent3"/>
    <w:uiPriority w:val="99"/>
    <w:semiHidden/>
    <w:rsid w:val="002F19F2"/>
    <w:rPr>
      <w:rFonts w:ascii="Arial"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nwall.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Gordon</dc:creator>
  <cp:lastModifiedBy>Lisa Michell</cp:lastModifiedBy>
  <cp:revision>10</cp:revision>
  <dcterms:created xsi:type="dcterms:W3CDTF">2017-02-28T12:46:00Z</dcterms:created>
  <dcterms:modified xsi:type="dcterms:W3CDTF">2017-02-28T21:03:00Z</dcterms:modified>
</cp:coreProperties>
</file>