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0C" w:rsidRPr="00755F0C" w:rsidRDefault="00755F0C" w:rsidP="00755F0C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u w:val="single"/>
          <w:lang w:eastAsia="en-GB"/>
        </w:rPr>
      </w:pPr>
      <w:r w:rsidRPr="00755F0C">
        <w:rPr>
          <w:rFonts w:ascii="Calibri" w:eastAsia="Times New Roman" w:hAnsi="Calibri" w:cs="Calibri"/>
          <w:b/>
          <w:sz w:val="40"/>
          <w:szCs w:val="40"/>
          <w:u w:val="single"/>
          <w:lang w:eastAsia="en-GB"/>
        </w:rPr>
        <w:t>THE ROSELAND SPORTS NETWORK</w:t>
      </w:r>
    </w:p>
    <w:p w:rsid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755F0C" w:rsidP="00755F0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  <w:r w:rsidRPr="00DB6869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2014/15 ACADEMIC YEAR</w:t>
      </w: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755F0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PATICIPATION</w:t>
      </w: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755F0C" w:rsidP="00755F0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B0185">
        <w:rPr>
          <w:rFonts w:ascii="Calibri" w:eastAsia="Times New Roman" w:hAnsi="Calibri" w:cs="Calibri"/>
          <w:sz w:val="24"/>
          <w:szCs w:val="24"/>
          <w:lang w:eastAsia="en-GB"/>
        </w:rPr>
        <w:t>14 primary festivals for children of KS1 &amp; KS2</w:t>
      </w:r>
      <w:r w:rsidR="004B0185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755F0C" w:rsidRPr="004B0185" w:rsidRDefault="00755F0C" w:rsidP="004B018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All 9 primaries achieved</w:t>
      </w:r>
      <w:r w:rsidRPr="00755F0C">
        <w:rPr>
          <w:rFonts w:ascii="Calibri" w:eastAsia="Times New Roman" w:hAnsi="Calibri" w:cs="Calibri"/>
          <w:sz w:val="24"/>
          <w:szCs w:val="24"/>
          <w:lang w:eastAsia="en-GB"/>
        </w:rPr>
        <w:t xml:space="preserve"> their silver Sainsbury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Pr="00755F0C">
        <w:rPr>
          <w:rFonts w:ascii="Calibri" w:eastAsia="Times New Roman" w:hAnsi="Calibri" w:cs="Calibri"/>
          <w:sz w:val="24"/>
          <w:szCs w:val="24"/>
          <w:lang w:eastAsia="en-GB"/>
        </w:rPr>
        <w:t>s School Games kite mark compared to last year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Pr="00755F0C">
        <w:rPr>
          <w:rFonts w:ascii="Calibri" w:eastAsia="Times New Roman" w:hAnsi="Calibri" w:cs="Calibri"/>
          <w:sz w:val="24"/>
          <w:szCs w:val="24"/>
          <w:lang w:eastAsia="en-GB"/>
        </w:rPr>
        <w:t xml:space="preserve"> where 8 primaries achieved bronze and 1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primary achieved</w:t>
      </w:r>
      <w:r w:rsidRPr="00755F0C">
        <w:rPr>
          <w:rFonts w:ascii="Calibri" w:eastAsia="Times New Roman" w:hAnsi="Calibri" w:cs="Calibri"/>
          <w:sz w:val="24"/>
          <w:szCs w:val="24"/>
          <w:lang w:eastAsia="en-GB"/>
        </w:rPr>
        <w:t xml:space="preserve"> silver.</w:t>
      </w:r>
    </w:p>
    <w:p w:rsidR="00755F0C" w:rsidRDefault="00755F0C" w:rsidP="00755F0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987423">
        <w:rPr>
          <w:rFonts w:ascii="Calibri" w:eastAsia="Times New Roman" w:hAnsi="Calibri" w:cs="Calibri"/>
          <w:sz w:val="24"/>
          <w:szCs w:val="24"/>
          <w:lang w:eastAsia="en-GB"/>
        </w:rPr>
        <w:t xml:space="preserve">An estimated </w:t>
      </w:r>
      <w:r w:rsidR="00987423">
        <w:rPr>
          <w:rFonts w:ascii="Calibri" w:eastAsia="Times New Roman" w:hAnsi="Calibri" w:cs="Calibri"/>
          <w:sz w:val="24"/>
          <w:szCs w:val="24"/>
          <w:lang w:eastAsia="en-GB"/>
        </w:rPr>
        <w:t>538 children participated.</w:t>
      </w:r>
    </w:p>
    <w:p w:rsidR="00987423" w:rsidRPr="00755F0C" w:rsidRDefault="00987423" w:rsidP="00987423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Default="00987423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987423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CURRICULUM PROVISION</w:t>
      </w:r>
      <w:r w:rsidRPr="00987423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br/>
      </w:r>
    </w:p>
    <w:p w:rsidR="00987423" w:rsidRPr="00987423" w:rsidRDefault="00987423" w:rsidP="0098742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Festival specific content so that lessons are relevant to a ‘big picture’ competition.</w:t>
      </w:r>
    </w:p>
    <w:p w:rsidR="00987423" w:rsidRPr="00987423" w:rsidRDefault="00987423" w:rsidP="0098742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KS1 – Fundamental skills</w:t>
      </w:r>
    </w:p>
    <w:p w:rsidR="00987423" w:rsidRPr="00987423" w:rsidRDefault="00987423" w:rsidP="0098742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1:1 program at Probus covering fun-fit principles.</w:t>
      </w:r>
    </w:p>
    <w:p w:rsidR="00987423" w:rsidRPr="00987423" w:rsidRDefault="00987423" w:rsidP="0098742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987423">
        <w:rPr>
          <w:rFonts w:ascii="Calibri" w:eastAsia="Times New Roman" w:hAnsi="Calibri" w:cs="Calibri"/>
          <w:sz w:val="24"/>
          <w:szCs w:val="24"/>
          <w:lang w:eastAsia="en-GB"/>
        </w:rPr>
        <w:t>Bikeability</w:t>
      </w:r>
      <w:proofErr w:type="spellEnd"/>
    </w:p>
    <w:p w:rsidR="00987423" w:rsidRPr="00987423" w:rsidRDefault="00987423" w:rsidP="0098742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Heart start</w:t>
      </w:r>
    </w:p>
    <w:p w:rsidR="00987423" w:rsidRPr="00987423" w:rsidRDefault="00987423" w:rsidP="0098742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Animal team concept – teaching literacy through PE</w:t>
      </w:r>
    </w:p>
    <w:p w:rsidR="00987423" w:rsidRPr="00987423" w:rsidRDefault="00987423" w:rsidP="00987423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755F0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AFTER SCHOOL CLUBS</w:t>
      </w: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4B0185" w:rsidP="00755F0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="00755F0C" w:rsidRPr="00755F0C">
        <w:rPr>
          <w:rFonts w:ascii="Calibri" w:eastAsia="Times New Roman" w:hAnsi="Calibri" w:cs="Calibri"/>
          <w:sz w:val="24"/>
          <w:szCs w:val="24"/>
          <w:lang w:eastAsia="en-GB"/>
        </w:rPr>
        <w:t>n average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of</w:t>
      </w:r>
      <w:r w:rsidR="00755F0C" w:rsidRPr="00755F0C">
        <w:rPr>
          <w:rFonts w:ascii="Calibri" w:eastAsia="Times New Roman" w:hAnsi="Calibri" w:cs="Calibri"/>
          <w:sz w:val="24"/>
          <w:szCs w:val="24"/>
          <w:lang w:eastAsia="en-GB"/>
        </w:rPr>
        <w:t xml:space="preserve"> 30 children attended the tennis academy 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on a weekly basis.</w:t>
      </w:r>
    </w:p>
    <w:p w:rsidR="00755F0C" w:rsidRPr="00DB6869" w:rsidRDefault="00755F0C" w:rsidP="00DB68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Roseland Raiders Basketball team narrowly lost to last </w:t>
      </w:r>
      <w:r w:rsidR="00DB6869" w:rsidRPr="00DB6869">
        <w:rPr>
          <w:rFonts w:ascii="Calibri" w:eastAsia="Times New Roman" w:hAnsi="Calibri" w:cs="Calibri"/>
          <w:sz w:val="24"/>
          <w:szCs w:val="24"/>
          <w:lang w:eastAsia="en-GB"/>
        </w:rPr>
        <w:t>year’s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DB6869" w:rsidRPr="00DB6869">
        <w:rPr>
          <w:rFonts w:ascii="Calibri" w:eastAsia="Times New Roman" w:hAnsi="Calibri" w:cs="Calibri"/>
          <w:sz w:val="24"/>
          <w:szCs w:val="24"/>
          <w:lang w:eastAsia="en-GB"/>
        </w:rPr>
        <w:t>raider’s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team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. The </w:t>
      </w:r>
      <w:proofErr w:type="gramStart"/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raiders</w:t>
      </w:r>
      <w:proofErr w:type="gramEnd"/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team is made up of children from all primary schools.</w:t>
      </w:r>
    </w:p>
    <w:p w:rsidR="00755F0C" w:rsidRDefault="00755F0C" w:rsidP="00DB68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proofErr w:type="spellStart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Dodgeball</w:t>
      </w:r>
      <w:proofErr w:type="spellEnd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Academy saw on average of 50 children 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take part each week during its 5 week period,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with 16 children selected to represent The Roseland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‘</w:t>
      </w:r>
      <w:proofErr w:type="spellStart"/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Dodgeball</w:t>
      </w:r>
      <w:proofErr w:type="spellEnd"/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Raiders’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to play a series of matches against </w:t>
      </w:r>
      <w:proofErr w:type="spellStart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Tregolls</w:t>
      </w:r>
      <w:proofErr w:type="spellEnd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Academy (which we won)</w:t>
      </w:r>
    </w:p>
    <w:p w:rsidR="00987423" w:rsidRPr="00DB6869" w:rsidRDefault="00987423" w:rsidP="00DB686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Boxercise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755F0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ACHEIVEMENTS</w:t>
      </w: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DB6869" w:rsidRDefault="00755F0C" w:rsidP="00DB686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Our firs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t ever Roseland Sports Network 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Awards, celebrating both primary, secondary and 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primary 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staff achievements.</w:t>
      </w:r>
    </w:p>
    <w:p w:rsidR="00755F0C" w:rsidRPr="00DB6869" w:rsidRDefault="00755F0C" w:rsidP="00DB686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The first ever TRLC games of which we planned an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d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delivered the practical/participation side of it.</w:t>
      </w:r>
    </w:p>
    <w:p w:rsidR="00755F0C" w:rsidRPr="00DB6869" w:rsidRDefault="00755F0C" w:rsidP="00DB686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Our close wor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king partnership with hearty liv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es offering the </w:t>
      </w:r>
      <w:proofErr w:type="spellStart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heartstart</w:t>
      </w:r>
      <w:proofErr w:type="spellEnd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first aid certifications, staff instructor training 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(in house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) and assisting with the county's ultimate </w:t>
      </w:r>
      <w:proofErr w:type="spellStart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dodgeball</w:t>
      </w:r>
      <w:proofErr w:type="spellEnd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league.</w:t>
      </w:r>
    </w:p>
    <w:p w:rsidR="00755F0C" w:rsidRPr="00DB6869" w:rsidRDefault="00755F0C" w:rsidP="00DB686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Working with the Skills Agency to assist with </w:t>
      </w:r>
      <w:proofErr w:type="spellStart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pe</w:t>
      </w:r>
      <w:proofErr w:type="spellEnd"/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apprentice recruitment with our partner primaries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987423" w:rsidRDefault="00987423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987423" w:rsidRPr="00755F0C" w:rsidRDefault="00987423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Default="004B0185" w:rsidP="0098742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987423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lastRenderedPageBreak/>
        <w:t>ASSISTING AND DEVELOPING APPRENTICES</w:t>
      </w:r>
      <w:r w:rsidRPr="00987423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br/>
      </w:r>
      <w:r w:rsidRPr="00987423">
        <w:rPr>
          <w:rFonts w:ascii="Calibri" w:eastAsia="Times New Roman" w:hAnsi="Calibri" w:cs="Calibri"/>
          <w:sz w:val="24"/>
          <w:szCs w:val="24"/>
          <w:lang w:eastAsia="en-GB"/>
        </w:rPr>
        <w:br/>
      </w:r>
      <w:proofErr w:type="gramStart"/>
      <w:r w:rsidR="00987423" w:rsidRPr="00987423">
        <w:rPr>
          <w:rFonts w:ascii="Calibri" w:eastAsia="Times New Roman" w:hAnsi="Calibri" w:cs="Calibri"/>
          <w:sz w:val="24"/>
          <w:szCs w:val="24"/>
          <w:lang w:eastAsia="en-GB"/>
        </w:rPr>
        <w:t>We</w:t>
      </w:r>
      <w:proofErr w:type="gramEnd"/>
      <w:r w:rsidR="00987423" w:rsidRPr="0098742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987423">
        <w:rPr>
          <w:rFonts w:ascii="Calibri" w:eastAsia="Times New Roman" w:hAnsi="Calibri" w:cs="Calibri"/>
          <w:sz w:val="24"/>
          <w:szCs w:val="24"/>
          <w:lang w:eastAsia="en-GB"/>
        </w:rPr>
        <w:t>now have had 6 PE apprentices appointed and working in our Primary schools to help drive PE and sport.</w:t>
      </w:r>
    </w:p>
    <w:p w:rsidR="00987423" w:rsidRPr="00987423" w:rsidRDefault="00987423" w:rsidP="0098742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B0185" w:rsidRDefault="00987423" w:rsidP="004B01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These have been based in St. Mawes, Probus, Grampound with Creed, Ladock</w:t>
      </w:r>
    </w:p>
    <w:p w:rsidR="004B0185" w:rsidRDefault="004B0185" w:rsidP="004B01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B0185" w:rsidRPr="004B0185" w:rsidRDefault="004B0185" w:rsidP="004B01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755F0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CPD</w:t>
      </w: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55F0C">
        <w:rPr>
          <w:rFonts w:ascii="Calibri" w:eastAsia="Times New Roman" w:hAnsi="Calibri" w:cs="Calibri"/>
          <w:sz w:val="24"/>
          <w:szCs w:val="24"/>
          <w:lang w:eastAsia="en-GB"/>
        </w:rPr>
        <w:t>Energy Club Training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– extra curricular </w:t>
      </w: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55F0C">
        <w:rPr>
          <w:rFonts w:ascii="Calibri" w:eastAsia="Times New Roman" w:hAnsi="Calibri" w:cs="Calibri"/>
          <w:sz w:val="24"/>
          <w:szCs w:val="24"/>
          <w:lang w:eastAsia="en-GB"/>
        </w:rPr>
        <w:t>Real PE</w:t>
      </w:r>
    </w:p>
    <w:p w:rsid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55F0C">
        <w:rPr>
          <w:rFonts w:ascii="Calibri" w:eastAsia="Times New Roman" w:hAnsi="Calibri" w:cs="Calibri"/>
          <w:sz w:val="24"/>
          <w:szCs w:val="24"/>
          <w:lang w:eastAsia="en-GB"/>
        </w:rPr>
        <w:t>Real Gym</w:t>
      </w:r>
    </w:p>
    <w:p w:rsidR="004B0185" w:rsidRDefault="004B0185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Bikeability</w:t>
      </w:r>
      <w:proofErr w:type="spellEnd"/>
    </w:p>
    <w:p w:rsidR="00755F0C" w:rsidRDefault="004B0185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Heart start</w:t>
      </w:r>
    </w:p>
    <w:p w:rsidR="00DB6869" w:rsidRDefault="00DB6869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B6869" w:rsidRPr="00755F0C" w:rsidRDefault="00DB6869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Pr="00755F0C" w:rsidRDefault="00DB6869" w:rsidP="00DB686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  <w:r w:rsidRPr="00DB6869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20</w:t>
      </w:r>
      <w:r w:rsidR="00755F0C" w:rsidRPr="00755F0C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15/</w:t>
      </w:r>
      <w:r w:rsidRPr="00DB6869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20</w:t>
      </w:r>
      <w:r w:rsidR="00755F0C" w:rsidRPr="00755F0C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 xml:space="preserve">16 </w:t>
      </w:r>
      <w:r w:rsidR="004B0185"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  <w:t>Targets</w:t>
      </w:r>
    </w:p>
    <w:p w:rsidR="00755F0C" w:rsidRPr="00755F0C" w:rsidRDefault="00755F0C" w:rsidP="00755F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Default="00DB6869" w:rsidP="00DB686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17</w:t>
      </w:r>
      <w:r w:rsidR="00755F0C"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festivals for children of KS1 &amp; KS2</w:t>
      </w:r>
    </w:p>
    <w:p w:rsidR="00DB6869" w:rsidRPr="00DB6869" w:rsidRDefault="00DB6869" w:rsidP="00DB6869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Default="00DB6869" w:rsidP="00DB686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650 children </w:t>
      </w:r>
      <w:r w:rsidR="004B0185">
        <w:rPr>
          <w:rFonts w:ascii="Calibri" w:eastAsia="Times New Roman" w:hAnsi="Calibri" w:cs="Calibri"/>
          <w:sz w:val="24"/>
          <w:szCs w:val="24"/>
          <w:lang w:eastAsia="en-GB"/>
        </w:rPr>
        <w:t>competing</w:t>
      </w:r>
    </w:p>
    <w:p w:rsidR="00DB6869" w:rsidRPr="00DB6869" w:rsidRDefault="00DB6869" w:rsidP="00DB686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987423" w:rsidRDefault="00987423" w:rsidP="00DB686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3 Roseland Sports network meetings per year.</w:t>
      </w:r>
    </w:p>
    <w:p w:rsidR="00987423" w:rsidRPr="00987423" w:rsidRDefault="00987423" w:rsidP="00987423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B6869" w:rsidRDefault="00755F0C" w:rsidP="00DB686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987423">
        <w:rPr>
          <w:rFonts w:ascii="Calibri" w:eastAsia="Times New Roman" w:hAnsi="Calibri" w:cs="Calibri"/>
          <w:sz w:val="24"/>
          <w:szCs w:val="24"/>
          <w:lang w:eastAsia="en-GB"/>
        </w:rPr>
        <w:t xml:space="preserve">Assisting with the recruitment of at least 2 new </w:t>
      </w:r>
      <w:proofErr w:type="spellStart"/>
      <w:r w:rsidRPr="00987423">
        <w:rPr>
          <w:rFonts w:ascii="Calibri" w:eastAsia="Times New Roman" w:hAnsi="Calibri" w:cs="Calibri"/>
          <w:sz w:val="24"/>
          <w:szCs w:val="24"/>
          <w:lang w:eastAsia="en-GB"/>
        </w:rPr>
        <w:t>pe</w:t>
      </w:r>
      <w:proofErr w:type="spellEnd"/>
      <w:r w:rsidRPr="00987423">
        <w:rPr>
          <w:rFonts w:ascii="Calibri" w:eastAsia="Times New Roman" w:hAnsi="Calibri" w:cs="Calibri"/>
          <w:sz w:val="24"/>
          <w:szCs w:val="24"/>
          <w:lang w:eastAsia="en-GB"/>
        </w:rPr>
        <w:t xml:space="preserve"> apprentices </w:t>
      </w:r>
      <w:r w:rsidR="00987423" w:rsidRPr="00987423">
        <w:rPr>
          <w:rFonts w:ascii="Calibri" w:eastAsia="Times New Roman" w:hAnsi="Calibri" w:cs="Calibri"/>
          <w:sz w:val="24"/>
          <w:szCs w:val="24"/>
          <w:lang w:eastAsia="en-GB"/>
        </w:rPr>
        <w:t xml:space="preserve">possibly one </w:t>
      </w:r>
      <w:r w:rsidR="00987423">
        <w:rPr>
          <w:rFonts w:ascii="Calibri" w:eastAsia="Times New Roman" w:hAnsi="Calibri" w:cs="Calibri"/>
          <w:sz w:val="24"/>
          <w:szCs w:val="24"/>
          <w:lang w:eastAsia="en-GB"/>
        </w:rPr>
        <w:t>based at the Roseland.</w:t>
      </w:r>
    </w:p>
    <w:p w:rsidR="00987423" w:rsidRPr="00987423" w:rsidRDefault="00987423" w:rsidP="0098742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Default="00755F0C" w:rsidP="00DB686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The Tennis Academy already has a waiting list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(launches in January)</w:t>
      </w:r>
    </w:p>
    <w:p w:rsidR="00DB6869" w:rsidRPr="00DB6869" w:rsidRDefault="00DB6869" w:rsidP="00DB686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B6869" w:rsidRDefault="00DB6869" w:rsidP="00DB686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Dodgeball</w:t>
      </w:r>
      <w:proofErr w:type="spellEnd"/>
      <w:r w:rsidR="00755F0C"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academy will </w:t>
      </w:r>
      <w:r w:rsidR="00463470">
        <w:rPr>
          <w:rFonts w:ascii="Calibri" w:eastAsia="Times New Roman" w:hAnsi="Calibri" w:cs="Calibri"/>
          <w:sz w:val="24"/>
          <w:szCs w:val="24"/>
          <w:lang w:eastAsia="en-GB"/>
        </w:rPr>
        <w:t>continue</w:t>
      </w:r>
      <w:r w:rsidR="00755F0C"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with a view to visit </w:t>
      </w:r>
      <w:proofErr w:type="spellStart"/>
      <w:r w:rsidR="00755F0C" w:rsidRPr="00DB6869">
        <w:rPr>
          <w:rFonts w:ascii="Calibri" w:eastAsia="Times New Roman" w:hAnsi="Calibri" w:cs="Calibri"/>
          <w:sz w:val="24"/>
          <w:szCs w:val="24"/>
          <w:lang w:eastAsia="en-GB"/>
        </w:rPr>
        <w:t>Tregolls</w:t>
      </w:r>
      <w:proofErr w:type="spellEnd"/>
      <w:r w:rsidR="00755F0C"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Academy </w:t>
      </w:r>
    </w:p>
    <w:p w:rsidR="00DB6869" w:rsidRPr="00DB6869" w:rsidRDefault="00DB6869" w:rsidP="00DB686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B6869" w:rsidRDefault="00755F0C" w:rsidP="00755F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The Raiders </w:t>
      </w:r>
      <w:r w:rsidR="00463470">
        <w:rPr>
          <w:rFonts w:ascii="Calibri" w:eastAsia="Times New Roman" w:hAnsi="Calibri" w:cs="Calibri"/>
          <w:sz w:val="24"/>
          <w:szCs w:val="24"/>
          <w:lang w:eastAsia="en-GB"/>
        </w:rPr>
        <w:t xml:space="preserve">concept 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will </w:t>
      </w:r>
      <w:r w:rsidR="00463470">
        <w:rPr>
          <w:rFonts w:ascii="Calibri" w:eastAsia="Times New Roman" w:hAnsi="Calibri" w:cs="Calibri"/>
          <w:sz w:val="24"/>
          <w:szCs w:val="24"/>
          <w:lang w:eastAsia="en-GB"/>
        </w:rPr>
        <w:t>now include</w:t>
      </w:r>
      <w:r w:rsidR="00DB6869"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both </w:t>
      </w:r>
      <w:r w:rsidR="00463470">
        <w:rPr>
          <w:rFonts w:ascii="Calibri" w:eastAsia="Times New Roman" w:hAnsi="Calibri" w:cs="Calibri"/>
          <w:sz w:val="24"/>
          <w:szCs w:val="24"/>
          <w:lang w:eastAsia="en-GB"/>
        </w:rPr>
        <w:t>mixed n</w:t>
      </w:r>
      <w:r w:rsidR="00DB6869" w:rsidRPr="00DB6869">
        <w:rPr>
          <w:rFonts w:ascii="Calibri" w:eastAsia="Times New Roman" w:hAnsi="Calibri" w:cs="Calibri"/>
          <w:sz w:val="24"/>
          <w:szCs w:val="24"/>
          <w:lang w:eastAsia="en-GB"/>
        </w:rPr>
        <w:t>etball &amp;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basketball.</w:t>
      </w:r>
    </w:p>
    <w:p w:rsidR="00DB6869" w:rsidRPr="00DB6869" w:rsidRDefault="00DB6869" w:rsidP="00DB686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55F0C" w:rsidRDefault="00DB6869" w:rsidP="00755F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Currently looking in</w:t>
      </w:r>
      <w:r w:rsidR="00755F0C" w:rsidRPr="00755F0C">
        <w:rPr>
          <w:rFonts w:ascii="Calibri" w:eastAsia="Times New Roman" w:hAnsi="Calibri" w:cs="Calibri"/>
          <w:sz w:val="24"/>
          <w:szCs w:val="24"/>
          <w:lang w:eastAsia="en-GB"/>
        </w:rPr>
        <w:t>to o</w:t>
      </w:r>
      <w:r>
        <w:rPr>
          <w:rFonts w:ascii="Calibri" w:eastAsia="Times New Roman" w:hAnsi="Calibri" w:cs="Calibri"/>
          <w:sz w:val="24"/>
          <w:szCs w:val="24"/>
          <w:lang w:eastAsia="en-GB"/>
        </w:rPr>
        <w:t>ffering a new ‘Floor Lacrosse’ after school club.</w:t>
      </w:r>
    </w:p>
    <w:p w:rsidR="00DB6869" w:rsidRPr="00DB6869" w:rsidRDefault="00DB6869" w:rsidP="00DB686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B6869" w:rsidRPr="00DB6869" w:rsidRDefault="00DB6869" w:rsidP="00DB686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Currently talking with the British heart foundation to host a free course for lunchtime supervisors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&amp; teaching assistants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to run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B0185">
        <w:rPr>
          <w:rFonts w:ascii="Calibri" w:eastAsia="Times New Roman" w:hAnsi="Calibri" w:cs="Calibri"/>
          <w:sz w:val="24"/>
          <w:szCs w:val="24"/>
          <w:lang w:eastAsia="en-GB"/>
        </w:rPr>
        <w:t>lunchtime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sports club and receive free </w:t>
      </w:r>
      <w:r w:rsidR="004B0185">
        <w:rPr>
          <w:rFonts w:ascii="Calibri" w:eastAsia="Times New Roman" w:hAnsi="Calibri" w:cs="Calibri"/>
          <w:sz w:val="24"/>
          <w:szCs w:val="24"/>
          <w:lang w:eastAsia="en-GB"/>
        </w:rPr>
        <w:t xml:space="preserve">session 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resources.</w:t>
      </w:r>
    </w:p>
    <w:p w:rsidR="00DB6869" w:rsidRPr="00755F0C" w:rsidRDefault="00DB6869" w:rsidP="00DB6869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D7869" w:rsidRDefault="00755F0C" w:rsidP="004B01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We are on</w:t>
      </w:r>
      <w:r w:rsidR="004B0185">
        <w:rPr>
          <w:rFonts w:ascii="Calibri" w:eastAsia="Times New Roman" w:hAnsi="Calibri" w:cs="Calibri"/>
          <w:sz w:val="24"/>
          <w:szCs w:val="24"/>
          <w:lang w:eastAsia="en-GB"/>
        </w:rPr>
        <w:t xml:space="preserve"> track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for </w:t>
      </w:r>
      <w:r w:rsidRPr="00DB6869">
        <w:rPr>
          <w:rFonts w:ascii="Calibri" w:eastAsia="Times New Roman" w:hAnsi="Calibri" w:cs="Calibri"/>
          <w:b/>
          <w:sz w:val="24"/>
          <w:szCs w:val="24"/>
          <w:lang w:eastAsia="en-GB"/>
        </w:rPr>
        <w:t>ALL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schools to achieve their </w:t>
      </w:r>
      <w:r w:rsidRPr="00DB6869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Gold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B0185">
        <w:rPr>
          <w:rFonts w:ascii="Calibri" w:eastAsia="Times New Roman" w:hAnsi="Calibri" w:cs="Calibri"/>
          <w:sz w:val="24"/>
          <w:szCs w:val="24"/>
          <w:lang w:eastAsia="en-GB"/>
        </w:rPr>
        <w:t>kite</w:t>
      </w:r>
      <w:r w:rsidR="004B0185"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mark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>, the information is with the schools an</w:t>
      </w:r>
      <w:r w:rsidR="00DB6869">
        <w:rPr>
          <w:rFonts w:ascii="Calibri" w:eastAsia="Times New Roman" w:hAnsi="Calibri" w:cs="Calibri"/>
          <w:sz w:val="24"/>
          <w:szCs w:val="24"/>
          <w:lang w:eastAsia="en-GB"/>
        </w:rPr>
        <w:t>d</w:t>
      </w:r>
      <w:r w:rsidRPr="00DB6869">
        <w:rPr>
          <w:rFonts w:ascii="Calibri" w:eastAsia="Times New Roman" w:hAnsi="Calibri" w:cs="Calibri"/>
          <w:sz w:val="24"/>
          <w:szCs w:val="24"/>
          <w:lang w:eastAsia="en-GB"/>
        </w:rPr>
        <w:t xml:space="preserve"> they know what else they need to do to achieve it!</w:t>
      </w:r>
    </w:p>
    <w:p w:rsidR="004B0185" w:rsidRPr="004B0185" w:rsidRDefault="004B0185" w:rsidP="004B0185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B0185" w:rsidRDefault="004B0185" w:rsidP="004B01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Case study of the Roseland Sports Network will be published as part of the time to move framework</w:t>
      </w:r>
    </w:p>
    <w:p w:rsidR="004B0185" w:rsidRPr="004B0185" w:rsidRDefault="004B0185" w:rsidP="004B0185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B0185" w:rsidRDefault="00987423" w:rsidP="004B01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Embed the Real PE assessment and planning tools to ensure consistency across the partnership. Link this to transition project which should attract further funding in 2016.</w:t>
      </w:r>
    </w:p>
    <w:p w:rsidR="004B0185" w:rsidRPr="004B0185" w:rsidRDefault="004B0185" w:rsidP="004B0185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B0185" w:rsidRPr="004B0185" w:rsidRDefault="004B0185" w:rsidP="004B01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Development of  a monitoring tool for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upskilling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of teachers with the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DfE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emphasis on any extra staff needing to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upskill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existing staff and </w:t>
      </w:r>
      <w:r w:rsidRPr="004B0185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not</w:t>
      </w:r>
      <w:r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be used as PPA cover. This is now against the terms of the grant. This has always been our aim and is now set in stone.</w:t>
      </w:r>
    </w:p>
    <w:sectPr w:rsidR="004B0185" w:rsidRPr="004B0185" w:rsidSect="00ED7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10" w:rsidRDefault="00A64910" w:rsidP="00755F0C">
      <w:pPr>
        <w:spacing w:after="0" w:line="240" w:lineRule="auto"/>
      </w:pPr>
      <w:r>
        <w:separator/>
      </w:r>
    </w:p>
  </w:endnote>
  <w:endnote w:type="continuationSeparator" w:id="0">
    <w:p w:rsidR="00A64910" w:rsidRDefault="00A64910" w:rsidP="0075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6C" w:rsidRDefault="00D64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6C" w:rsidRDefault="00D64C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6C" w:rsidRDefault="00D64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10" w:rsidRDefault="00A64910" w:rsidP="00755F0C">
      <w:pPr>
        <w:spacing w:after="0" w:line="240" w:lineRule="auto"/>
      </w:pPr>
      <w:r>
        <w:separator/>
      </w:r>
    </w:p>
  </w:footnote>
  <w:footnote w:type="continuationSeparator" w:id="0">
    <w:p w:rsidR="00A64910" w:rsidRDefault="00A64910" w:rsidP="0075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6C" w:rsidRDefault="00D64C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166113" o:spid="_x0000_s2050" type="#_x0000_t75" style="position:absolute;margin-left:0;margin-top:0;width:450.8pt;height:413.7pt;z-index:-251657216;mso-position-horizontal:center;mso-position-horizontal-relative:margin;mso-position-vertical:center;mso-position-vertical-relative:margin" o:allowincell="f">
          <v:imagedata r:id="rId1" o:title="RSN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6C" w:rsidRDefault="00D64C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166114" o:spid="_x0000_s2051" type="#_x0000_t75" style="position:absolute;margin-left:0;margin-top:0;width:450.8pt;height:413.7pt;z-index:-251656192;mso-position-horizontal:center;mso-position-horizontal-relative:margin;mso-position-vertical:center;mso-position-vertical-relative:margin" o:allowincell="f">
          <v:imagedata r:id="rId1" o:title="RSN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6C" w:rsidRDefault="00D64C6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166112" o:spid="_x0000_s2049" type="#_x0000_t75" style="position:absolute;margin-left:0;margin-top:0;width:450.8pt;height:413.7pt;z-index:-251658240;mso-position-horizontal:center;mso-position-horizontal-relative:margin;mso-position-vertical:center;mso-position-vertical-relative:margin" o:allowincell="f">
          <v:imagedata r:id="rId1" o:title="RSN 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65"/>
    <w:multiLevelType w:val="hybridMultilevel"/>
    <w:tmpl w:val="25CC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0DCC"/>
    <w:multiLevelType w:val="hybridMultilevel"/>
    <w:tmpl w:val="1BCCA8A2"/>
    <w:lvl w:ilvl="0" w:tplc="D90C2E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901CC"/>
    <w:multiLevelType w:val="hybridMultilevel"/>
    <w:tmpl w:val="40F6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4D4E"/>
    <w:multiLevelType w:val="hybridMultilevel"/>
    <w:tmpl w:val="041E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6BB8"/>
    <w:multiLevelType w:val="hybridMultilevel"/>
    <w:tmpl w:val="60DC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F45"/>
    <w:multiLevelType w:val="hybridMultilevel"/>
    <w:tmpl w:val="944A5292"/>
    <w:lvl w:ilvl="0" w:tplc="D90C2E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5F0C"/>
    <w:rsid w:val="000B7115"/>
    <w:rsid w:val="00463470"/>
    <w:rsid w:val="004B0185"/>
    <w:rsid w:val="00755F0C"/>
    <w:rsid w:val="00987423"/>
    <w:rsid w:val="00A64910"/>
    <w:rsid w:val="00D64C6C"/>
    <w:rsid w:val="00DB6869"/>
    <w:rsid w:val="00E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F0C"/>
  </w:style>
  <w:style w:type="paragraph" w:styleId="Footer">
    <w:name w:val="footer"/>
    <w:basedOn w:val="Normal"/>
    <w:link w:val="FooterChar"/>
    <w:uiPriority w:val="99"/>
    <w:semiHidden/>
    <w:unhideWhenUsed/>
    <w:rsid w:val="0075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F0C"/>
  </w:style>
  <w:style w:type="paragraph" w:styleId="ListParagraph">
    <w:name w:val="List Paragraph"/>
    <w:basedOn w:val="Normal"/>
    <w:uiPriority w:val="34"/>
    <w:qFormat/>
    <w:rsid w:val="00755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</dc:creator>
  <cp:lastModifiedBy>Arye</cp:lastModifiedBy>
  <cp:revision>2</cp:revision>
  <cp:lastPrinted>2015-10-23T08:50:00Z</cp:lastPrinted>
  <dcterms:created xsi:type="dcterms:W3CDTF">2015-10-23T08:58:00Z</dcterms:created>
  <dcterms:modified xsi:type="dcterms:W3CDTF">2015-10-23T08:58:00Z</dcterms:modified>
</cp:coreProperties>
</file>