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458"/>
      </w:tblGrid>
      <w:tr w:rsidR="001F7D0A" w:rsidTr="004A7DFF">
        <w:tc>
          <w:tcPr>
            <w:tcW w:w="4149" w:type="dxa"/>
            <w:gridSpan w:val="2"/>
          </w:tcPr>
          <w:p w:rsidR="001F7D0A" w:rsidRPr="001F7D0A" w:rsidRDefault="00C04E5D" w:rsidP="008202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3</w:t>
            </w:r>
            <w:bookmarkStart w:id="0" w:name="_GoBack"/>
            <w:bookmarkEnd w:id="0"/>
            <w:r w:rsidR="006A43F7">
              <w:rPr>
                <w:rFonts w:ascii="Century Gothic" w:hAnsi="Century Gothic"/>
              </w:rPr>
              <w:t xml:space="preserve"> spellings </w:t>
            </w:r>
            <w:r w:rsidR="00820294">
              <w:rPr>
                <w:rFonts w:ascii="Century Gothic" w:hAnsi="Century Gothic"/>
              </w:rPr>
              <w:t>Summer 1</w:t>
            </w:r>
          </w:p>
        </w:tc>
      </w:tr>
      <w:tr w:rsidR="000378B2" w:rsidTr="001F7D0A">
        <w:tc>
          <w:tcPr>
            <w:tcW w:w="1691" w:type="dxa"/>
          </w:tcPr>
          <w:p w:rsidR="000378B2" w:rsidRPr="001F7D0A" w:rsidRDefault="00820294" w:rsidP="000378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 17.4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teacher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catcher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richer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stretcher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watcher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dispatcher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butcher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preacher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cruncher</w:t>
            </w:r>
          </w:p>
          <w:p w:rsidR="000378B2" w:rsidRPr="004D2FB5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scorcher</w:t>
            </w:r>
          </w:p>
        </w:tc>
      </w:tr>
      <w:tr w:rsidR="000378B2" w:rsidTr="001F7D0A">
        <w:tc>
          <w:tcPr>
            <w:tcW w:w="1691" w:type="dxa"/>
          </w:tcPr>
          <w:p w:rsidR="000378B2" w:rsidRDefault="00820294" w:rsidP="000378B2">
            <w:r>
              <w:rPr>
                <w:rFonts w:ascii="Century Gothic" w:hAnsi="Century Gothic"/>
              </w:rPr>
              <w:t>To be tested 24.4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scheme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chorus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chemist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echo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character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stomach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monarch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school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anchor</w:t>
            </w:r>
          </w:p>
          <w:p w:rsidR="000378B2" w:rsidRPr="004D2FB5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chaos</w:t>
            </w:r>
          </w:p>
        </w:tc>
      </w:tr>
      <w:tr w:rsidR="000378B2" w:rsidTr="001F7D0A">
        <w:tc>
          <w:tcPr>
            <w:tcW w:w="1691" w:type="dxa"/>
          </w:tcPr>
          <w:p w:rsidR="000378B2" w:rsidRDefault="00820294" w:rsidP="000378B2">
            <w:r>
              <w:rPr>
                <w:rFonts w:ascii="Century Gothic" w:hAnsi="Century Gothic"/>
              </w:rPr>
              <w:t>To be tested 01.5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vague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league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plague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tongue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fatigue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antique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unique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grotesque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mosque</w:t>
            </w:r>
          </w:p>
          <w:p w:rsidR="000378B2" w:rsidRPr="004D2FB5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plaque</w:t>
            </w:r>
          </w:p>
        </w:tc>
      </w:tr>
      <w:tr w:rsidR="000378B2" w:rsidTr="001F7D0A">
        <w:tc>
          <w:tcPr>
            <w:tcW w:w="1691" w:type="dxa"/>
          </w:tcPr>
          <w:p w:rsidR="000378B2" w:rsidRDefault="00820294" w:rsidP="000378B2">
            <w:r>
              <w:rPr>
                <w:rFonts w:ascii="Century Gothic" w:hAnsi="Century Gothic"/>
              </w:rPr>
              <w:lastRenderedPageBreak/>
              <w:t>To be tested 07.5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science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scene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discipline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fascinate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crescent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scissors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ascend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scented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scenery</w:t>
            </w:r>
          </w:p>
          <w:p w:rsidR="000378B2" w:rsidRPr="004D2FB5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descend</w:t>
            </w:r>
          </w:p>
        </w:tc>
      </w:tr>
      <w:tr w:rsidR="000378B2" w:rsidTr="001F7D0A">
        <w:tc>
          <w:tcPr>
            <w:tcW w:w="1691" w:type="dxa"/>
          </w:tcPr>
          <w:p w:rsidR="000378B2" w:rsidRDefault="000378B2" w:rsidP="000378B2">
            <w:r>
              <w:rPr>
                <w:rFonts w:ascii="Century Gothic" w:hAnsi="Century Gothic"/>
              </w:rPr>
              <w:t>To be</w:t>
            </w:r>
            <w:r w:rsidR="00820294">
              <w:rPr>
                <w:rFonts w:ascii="Century Gothic" w:hAnsi="Century Gothic"/>
              </w:rPr>
              <w:t xml:space="preserve"> tested 15.5</w:t>
            </w:r>
            <w:r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ball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bawl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berry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bury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brake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break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fair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fare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mail</w:t>
            </w:r>
          </w:p>
          <w:p w:rsidR="000378B2" w:rsidRPr="004D2FB5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male</w:t>
            </w:r>
          </w:p>
        </w:tc>
      </w:tr>
      <w:tr w:rsidR="00820294" w:rsidTr="001F7D0A">
        <w:tc>
          <w:tcPr>
            <w:tcW w:w="1691" w:type="dxa"/>
          </w:tcPr>
          <w:p w:rsidR="00820294" w:rsidRDefault="00820294" w:rsidP="000378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 22.5.2020</w:t>
            </w:r>
          </w:p>
        </w:tc>
        <w:tc>
          <w:tcPr>
            <w:tcW w:w="2458" w:type="dxa"/>
          </w:tcPr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accidentally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breathe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century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consider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eight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guard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heard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peculiar</w:t>
            </w:r>
          </w:p>
          <w:p w:rsidR="00C04E5D" w:rsidRPr="00C04E5D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possible</w:t>
            </w:r>
          </w:p>
          <w:p w:rsidR="00820294" w:rsidRPr="00587286" w:rsidRDefault="00C04E5D" w:rsidP="00C04E5D">
            <w:pPr>
              <w:rPr>
                <w:rFonts w:ascii="Century Gothic" w:hAnsi="Century Gothic"/>
                <w:sz w:val="24"/>
              </w:rPr>
            </w:pPr>
            <w:r w:rsidRPr="00C04E5D">
              <w:rPr>
                <w:rFonts w:ascii="Century Gothic" w:hAnsi="Century Gothic"/>
                <w:sz w:val="24"/>
              </w:rPr>
              <w:t>quarter</w:t>
            </w:r>
          </w:p>
        </w:tc>
      </w:tr>
    </w:tbl>
    <w:p w:rsidR="001F7D0A" w:rsidRDefault="001F7D0A">
      <w:pPr>
        <w:sectPr w:rsidR="001F7D0A" w:rsidSect="001F7D0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38E0" w:rsidRDefault="005038E0"/>
    <w:sectPr w:rsidR="005038E0" w:rsidSect="001F7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A" w:rsidRDefault="001F7D0A" w:rsidP="00086EDC">
      <w:pPr>
        <w:spacing w:after="0" w:line="240" w:lineRule="auto"/>
      </w:pPr>
      <w:r>
        <w:separator/>
      </w:r>
    </w:p>
  </w:endnote>
  <w:end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A" w:rsidRDefault="001F7D0A" w:rsidP="00086EDC">
      <w:pPr>
        <w:spacing w:after="0" w:line="240" w:lineRule="auto"/>
      </w:pPr>
      <w:r>
        <w:separator/>
      </w:r>
    </w:p>
  </w:footnote>
  <w:foot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378B2"/>
    <w:rsid w:val="00086EDC"/>
    <w:rsid w:val="001F7D0A"/>
    <w:rsid w:val="005038E0"/>
    <w:rsid w:val="00587286"/>
    <w:rsid w:val="006A43F7"/>
    <w:rsid w:val="00820294"/>
    <w:rsid w:val="00893837"/>
    <w:rsid w:val="008F3D20"/>
    <w:rsid w:val="00947928"/>
    <w:rsid w:val="00A26FD9"/>
    <w:rsid w:val="00A738BE"/>
    <w:rsid w:val="00C04E5D"/>
    <w:rsid w:val="00D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4CBF"/>
  <w15:chartTrackingRefBased/>
  <w15:docId w15:val="{41C6EEB1-6232-4AD2-B37C-813BA6B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DC"/>
  </w:style>
  <w:style w:type="paragraph" w:styleId="Footer">
    <w:name w:val="footer"/>
    <w:basedOn w:val="Normal"/>
    <w:link w:val="Foot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DC"/>
  </w:style>
  <w:style w:type="paragraph" w:styleId="BalloonText">
    <w:name w:val="Balloon Text"/>
    <w:basedOn w:val="Normal"/>
    <w:link w:val="BalloonTextChar"/>
    <w:uiPriority w:val="99"/>
    <w:semiHidden/>
    <w:unhideWhenUsed/>
    <w:rsid w:val="000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Laura Blayney</cp:lastModifiedBy>
  <cp:revision>3</cp:revision>
  <cp:lastPrinted>2019-07-09T13:32:00Z</cp:lastPrinted>
  <dcterms:created xsi:type="dcterms:W3CDTF">2019-07-09T13:29:00Z</dcterms:created>
  <dcterms:modified xsi:type="dcterms:W3CDTF">2019-07-09T13:32:00Z</dcterms:modified>
</cp:coreProperties>
</file>