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78"/>
      </w:tblGrid>
      <w:tr w:rsidR="0029392C">
        <w:trPr>
          <w:trHeight w:val="460"/>
        </w:trPr>
        <w:tc>
          <w:tcPr>
            <w:tcW w:w="1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2C" w:rsidRDefault="00972AA5" w:rsidP="00972AA5">
            <w:pPr>
              <w:pStyle w:val="Body"/>
              <w:jc w:val="center"/>
            </w:pPr>
            <w:r>
              <w:rPr>
                <w:rFonts w:ascii="Latina Essential Light" w:eastAsia="Latina Essential Light" w:hAnsi="Latina Essential Light" w:cs="Latina Essential Light"/>
                <w:b/>
                <w:bCs/>
                <w:color w:val="7030A0"/>
                <w:sz w:val="36"/>
                <w:szCs w:val="36"/>
                <w:lang w:val="en-US"/>
              </w:rPr>
              <w:t>Phase 3</w:t>
            </w:r>
            <w:r w:rsidR="004A1DF0">
              <w:rPr>
                <w:rFonts w:ascii="Latina Essential Light" w:eastAsia="Latina Essential Light" w:hAnsi="Latina Essential Light" w:cs="Latina Essential Light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2940B7">
              <w:rPr>
                <w:rFonts w:ascii="Latina Essential Light" w:eastAsia="Latina Essential Light" w:hAnsi="Latina Essential Light" w:cs="Latina Essential Light"/>
                <w:b/>
                <w:bCs/>
                <w:sz w:val="36"/>
                <w:szCs w:val="36"/>
                <w:lang w:val="en-US"/>
              </w:rPr>
              <w:t>2019-2020</w:t>
            </w:r>
            <w:r w:rsidR="00CF427F">
              <w:rPr>
                <w:rFonts w:ascii="Latina Essential Light" w:eastAsia="Latina Essential Light" w:hAnsi="Latina Essential Light" w:cs="Latina Essential Light"/>
                <w:b/>
                <w:bCs/>
                <w:sz w:val="36"/>
                <w:szCs w:val="36"/>
                <w:lang w:val="en-US"/>
              </w:rPr>
              <w:t xml:space="preserve"> Action Plan</w:t>
            </w:r>
            <w:r w:rsidR="00AA2510">
              <w:rPr>
                <w:rFonts w:ascii="Latina Essential Light" w:eastAsia="Latina Essential Light" w:hAnsi="Latina Essential Light" w:cs="Latina Essential Light"/>
                <w:b/>
                <w:bCs/>
                <w:sz w:val="36"/>
                <w:szCs w:val="36"/>
                <w:lang w:val="en-US"/>
              </w:rPr>
              <w:t>- EYFS and Year 1</w:t>
            </w:r>
            <w:r w:rsidR="00CF427F">
              <w:rPr>
                <w:rFonts w:ascii="Latina Essential Light" w:eastAsia="Latina Essential Light" w:hAnsi="Latina Essential Light" w:cs="Latina Essential Light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0266CA">
              <w:rPr>
                <w:rFonts w:ascii="Latina Essential Light" w:eastAsia="Latina Essential Light" w:hAnsi="Latina Essential Light" w:cs="Latina Essential Light"/>
                <w:b/>
                <w:bCs/>
                <w:sz w:val="36"/>
                <w:szCs w:val="36"/>
                <w:lang w:val="en-US"/>
              </w:rPr>
              <w:t>(Carried out Feb 2019)</w:t>
            </w:r>
          </w:p>
        </w:tc>
      </w:tr>
    </w:tbl>
    <w:p w:rsidR="0029392C" w:rsidRDefault="0029392C">
      <w:pPr>
        <w:pStyle w:val="Body"/>
        <w:widowControl w:val="0"/>
        <w:ind w:left="2" w:hanging="2"/>
      </w:pPr>
    </w:p>
    <w:p w:rsidR="0029392C" w:rsidRPr="00733884" w:rsidRDefault="0029392C">
      <w:pPr>
        <w:pStyle w:val="Header"/>
        <w:rPr>
          <w:rFonts w:ascii="Bradley Hand ITC" w:eastAsia="Latina Essential Light" w:hAnsi="Bradley Hand ITC" w:cs="Latina Essential Light"/>
          <w:b/>
          <w:bCs/>
          <w:sz w:val="16"/>
          <w:szCs w:val="16"/>
        </w:rPr>
      </w:pPr>
    </w:p>
    <w:p w:rsidR="0029392C" w:rsidRDefault="0029392C">
      <w:pPr>
        <w:pStyle w:val="Header"/>
        <w:rPr>
          <w:rFonts w:ascii="Latina Essential Light" w:eastAsia="Latina Essential Light" w:hAnsi="Latina Essential Light" w:cs="Latina Essential Light"/>
          <w:b/>
          <w:bCs/>
          <w:sz w:val="16"/>
          <w:szCs w:val="16"/>
        </w:rPr>
      </w:pPr>
    </w:p>
    <w:tbl>
      <w:tblPr>
        <w:tblW w:w="152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9"/>
        <w:gridCol w:w="1757"/>
        <w:gridCol w:w="528"/>
        <w:gridCol w:w="2454"/>
        <w:gridCol w:w="912"/>
        <w:gridCol w:w="1211"/>
        <w:gridCol w:w="2552"/>
        <w:gridCol w:w="57"/>
        <w:gridCol w:w="3822"/>
      </w:tblGrid>
      <w:tr w:rsidR="0029392C" w:rsidTr="00A220B3">
        <w:trPr>
          <w:trHeight w:val="570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2C" w:rsidRDefault="00CF427F">
            <w:pPr>
              <w:pStyle w:val="Body"/>
            </w:pPr>
            <w:r>
              <w:rPr>
                <w:rFonts w:ascii="Latina Essential Light" w:eastAsia="Latina Essential Light" w:hAnsi="Latina Essential Light" w:cs="Latina Essential Light"/>
                <w:b/>
                <w:bCs/>
                <w:sz w:val="24"/>
                <w:szCs w:val="24"/>
                <w:lang w:val="en-US"/>
              </w:rPr>
              <w:t>School: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2C" w:rsidRDefault="00CF427F">
            <w:proofErr w:type="spellStart"/>
            <w:r>
              <w:rPr>
                <w:rFonts w:ascii="Latina Essential Light" w:eastAsia="Latina Essential Light" w:hAnsi="Latina Essential Light" w:cs="Latina Essential Light"/>
                <w:b/>
                <w:bCs/>
                <w:color w:val="000000"/>
                <w:u w:color="000000"/>
              </w:rPr>
              <w:t>Veryan</w:t>
            </w:r>
            <w:proofErr w:type="spellEnd"/>
            <w:r>
              <w:rPr>
                <w:rFonts w:ascii="Latina Essential Light" w:eastAsia="Latina Essential Light" w:hAnsi="Latina Essential Light" w:cs="Latina Essential Light"/>
                <w:b/>
                <w:bCs/>
                <w:color w:val="000000"/>
                <w:u w:color="000000"/>
              </w:rPr>
              <w:t xml:space="preserve"> C of E Primary School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2C" w:rsidRDefault="00CF427F">
            <w:pPr>
              <w:pStyle w:val="Body"/>
            </w:pPr>
            <w:r>
              <w:rPr>
                <w:rFonts w:ascii="Latina Essential Light" w:eastAsia="Latina Essential Light" w:hAnsi="Latina Essential Light" w:cs="Latina Essential Light"/>
                <w:b/>
                <w:bCs/>
                <w:sz w:val="24"/>
                <w:szCs w:val="24"/>
                <w:lang w:val="en-US"/>
              </w:rPr>
              <w:t xml:space="preserve">Focus: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2C" w:rsidRDefault="009F477F">
            <w:r>
              <w:rPr>
                <w:rFonts w:ascii="Latina Essential Light" w:eastAsia="Latina Essential Light" w:hAnsi="Latina Essential Light" w:cs="Latina Essential Light"/>
                <w:b/>
                <w:bCs/>
                <w:color w:val="000000"/>
                <w:u w:color="000000"/>
              </w:rPr>
              <w:t>EYFS</w:t>
            </w:r>
            <w:r w:rsidR="00AA2510">
              <w:rPr>
                <w:rFonts w:ascii="Latina Essential Light" w:eastAsia="Latina Essential Light" w:hAnsi="Latina Essential Light" w:cs="Latina Essential Light"/>
                <w:b/>
                <w:bCs/>
                <w:color w:val="000000"/>
                <w:u w:color="000000"/>
              </w:rPr>
              <w:t xml:space="preserve"> and Year 1</w:t>
            </w:r>
          </w:p>
        </w:tc>
      </w:tr>
      <w:tr w:rsidR="0029392C" w:rsidTr="00792C36">
        <w:trPr>
          <w:trHeight w:val="626"/>
        </w:trPr>
        <w:tc>
          <w:tcPr>
            <w:tcW w:w="15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2C" w:rsidRDefault="00CF427F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sz w:val="24"/>
                <w:szCs w:val="24"/>
              </w:rPr>
            </w:pPr>
            <w:r>
              <w:rPr>
                <w:rFonts w:ascii="Latina Essential Light" w:eastAsia="Latina Essential Light" w:hAnsi="Latina Essential Light" w:cs="Latina Essential Light"/>
                <w:b/>
                <w:bCs/>
                <w:sz w:val="24"/>
                <w:szCs w:val="24"/>
                <w:lang w:val="en-US"/>
              </w:rPr>
              <w:t xml:space="preserve">MAT Priorities: </w:t>
            </w:r>
          </w:p>
          <w:p w:rsidR="0029392C" w:rsidRDefault="0029392C">
            <w:pPr>
              <w:pStyle w:val="CommentText"/>
            </w:pPr>
          </w:p>
        </w:tc>
      </w:tr>
      <w:tr w:rsidR="0029392C">
        <w:trPr>
          <w:trHeight w:val="1470"/>
        </w:trPr>
        <w:tc>
          <w:tcPr>
            <w:tcW w:w="15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2C" w:rsidRDefault="00CF427F">
            <w:pPr>
              <w:pStyle w:val="Body"/>
            </w:pPr>
            <w:r>
              <w:rPr>
                <w:rFonts w:ascii="Latina Essential Light" w:eastAsia="Latina Essential Light" w:hAnsi="Latina Essential Light" w:cs="Latina Essential Light"/>
                <w:b/>
                <w:bCs/>
                <w:sz w:val="24"/>
                <w:szCs w:val="24"/>
                <w:lang w:val="en-US"/>
              </w:rPr>
              <w:t xml:space="preserve">School Priorities: </w:t>
            </w:r>
            <w:r w:rsidR="009F477F">
              <w:rPr>
                <w:rFonts w:ascii="Latina Essential Light" w:eastAsia="Latina Essential Light" w:hAnsi="Latina Essential Light" w:cs="Latina Essential Light"/>
                <w:b/>
                <w:bCs/>
                <w:sz w:val="24"/>
                <w:szCs w:val="24"/>
                <w:lang w:val="en-US"/>
              </w:rPr>
              <w:t>EYFS</w:t>
            </w:r>
            <w:r w:rsidR="00AA2510">
              <w:rPr>
                <w:rFonts w:ascii="Latina Essential Light" w:eastAsia="Latina Essential Light" w:hAnsi="Latina Essential Light" w:cs="Latina Essential Light"/>
                <w:b/>
                <w:bCs/>
                <w:sz w:val="24"/>
                <w:szCs w:val="24"/>
                <w:lang w:val="en-US"/>
              </w:rPr>
              <w:t xml:space="preserve"> and Year 1</w:t>
            </w:r>
          </w:p>
          <w:p w:rsidR="0029392C" w:rsidRDefault="0029392C">
            <w:pPr>
              <w:pStyle w:val="Body"/>
            </w:pPr>
          </w:p>
          <w:p w:rsidR="00FA40AF" w:rsidRDefault="009F477F" w:rsidP="00FA40AF">
            <w:pPr>
              <w:pStyle w:val="Body"/>
              <w:numPr>
                <w:ilvl w:val="0"/>
                <w:numId w:val="1"/>
              </w:numPr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  <w:r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  <w:t>Increase overall GLD in line with national averages</w:t>
            </w:r>
          </w:p>
          <w:p w:rsidR="00AA2510" w:rsidRPr="00FA40AF" w:rsidRDefault="00AA2510" w:rsidP="00FA40AF">
            <w:pPr>
              <w:pStyle w:val="Body"/>
              <w:numPr>
                <w:ilvl w:val="0"/>
                <w:numId w:val="1"/>
              </w:numPr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  <w:r w:rsidRPr="00FA40AF">
              <w:rPr>
                <w:rFonts w:ascii="Latina Essential Light" w:eastAsia="Latina Essential Light" w:hAnsi="Latina Essential Light" w:cs="Latina Essential Light"/>
                <w:b/>
                <w:bCs/>
                <w:color w:val="FF0000"/>
                <w:lang w:val="en-US"/>
              </w:rPr>
              <w:t>Prepare children in year 1 for phonics screening in order to achieve 80% pass rate</w:t>
            </w:r>
          </w:p>
          <w:p w:rsidR="000266CA" w:rsidRPr="000266CA" w:rsidRDefault="002940B7" w:rsidP="000266CA">
            <w:pPr>
              <w:pStyle w:val="Body"/>
              <w:numPr>
                <w:ilvl w:val="0"/>
                <w:numId w:val="1"/>
              </w:numPr>
              <w:rPr>
                <w:rFonts w:ascii="Latina Essential Light" w:eastAsia="Latina Essential Light" w:hAnsi="Latina Essential Light" w:cs="Latina Essential Light"/>
                <w:b/>
                <w:bCs/>
                <w:color w:val="00B050"/>
                <w:lang w:val="en-US"/>
              </w:rPr>
            </w:pPr>
            <w:r w:rsidRPr="002940B7">
              <w:rPr>
                <w:rFonts w:ascii="Latina Essential Light" w:eastAsia="Latina Essential Light" w:hAnsi="Latina Essential Light" w:cs="Latina Essential Light"/>
                <w:b/>
                <w:bCs/>
                <w:color w:val="00B050"/>
                <w:lang w:val="en-US"/>
              </w:rPr>
              <w:t>Develop a curriculum that can be delivered online for children learning at  home</w:t>
            </w:r>
            <w:r>
              <w:rPr>
                <w:rFonts w:ascii="Latina Essential Light" w:eastAsia="Latina Essential Light" w:hAnsi="Latina Essential Light" w:cs="Latina Essential Light"/>
                <w:b/>
                <w:bCs/>
                <w:color w:val="00B050"/>
                <w:lang w:val="en-US"/>
              </w:rPr>
              <w:t xml:space="preserve"> in response to the </w:t>
            </w:r>
            <w:proofErr w:type="spellStart"/>
            <w:r>
              <w:rPr>
                <w:rFonts w:ascii="Latina Essential Light" w:eastAsia="Latina Essential Light" w:hAnsi="Latina Essential Light" w:cs="Latina Essential Light"/>
                <w:b/>
                <w:bCs/>
                <w:color w:val="00B050"/>
                <w:lang w:val="en-US"/>
              </w:rPr>
              <w:t>covid</w:t>
            </w:r>
            <w:proofErr w:type="spellEnd"/>
            <w:r>
              <w:rPr>
                <w:rFonts w:ascii="Latina Essential Light" w:eastAsia="Latina Essential Light" w:hAnsi="Latina Essential Light" w:cs="Latina Essential Light"/>
                <w:b/>
                <w:bCs/>
                <w:color w:val="00B050"/>
                <w:lang w:val="en-US"/>
              </w:rPr>
              <w:t xml:space="preserve"> 19 pandemic</w:t>
            </w:r>
          </w:p>
          <w:p w:rsidR="002940B7" w:rsidRDefault="002940B7" w:rsidP="009F477F">
            <w:pPr>
              <w:pStyle w:val="Body"/>
              <w:numPr>
                <w:ilvl w:val="0"/>
                <w:numId w:val="1"/>
              </w:numPr>
              <w:rPr>
                <w:rFonts w:ascii="Latina Essential Light" w:eastAsia="Latina Essential Light" w:hAnsi="Latina Essential Light" w:cs="Latina Essential Light"/>
                <w:b/>
                <w:bCs/>
                <w:color w:val="00B050"/>
                <w:lang w:val="en-US"/>
              </w:rPr>
            </w:pPr>
            <w:r>
              <w:rPr>
                <w:rFonts w:ascii="Latina Essential Light" w:eastAsia="Latina Essential Light" w:hAnsi="Latina Essential Light" w:cs="Latina Essential Light"/>
                <w:b/>
                <w:bCs/>
                <w:color w:val="00B050"/>
                <w:lang w:val="en-US"/>
              </w:rPr>
              <w:t xml:space="preserve">Decide on avenues and formats for the delivery of the online curriculum </w:t>
            </w:r>
          </w:p>
          <w:p w:rsidR="002940B7" w:rsidRDefault="002940B7" w:rsidP="009F477F">
            <w:pPr>
              <w:pStyle w:val="Body"/>
              <w:numPr>
                <w:ilvl w:val="0"/>
                <w:numId w:val="1"/>
              </w:numPr>
              <w:rPr>
                <w:rFonts w:ascii="Latina Essential Light" w:eastAsia="Latina Essential Light" w:hAnsi="Latina Essential Light" w:cs="Latina Essential Light"/>
                <w:b/>
                <w:bCs/>
                <w:color w:val="00B050"/>
                <w:lang w:val="en-US"/>
              </w:rPr>
            </w:pPr>
            <w:r>
              <w:rPr>
                <w:rFonts w:ascii="Latina Essential Light" w:eastAsia="Latina Essential Light" w:hAnsi="Latina Essential Light" w:cs="Latina Essential Light"/>
                <w:b/>
                <w:bCs/>
                <w:color w:val="00B050"/>
                <w:lang w:val="en-US"/>
              </w:rPr>
              <w:t>Deliver hard copies of learning packs to children and families who struggle to access the online content</w:t>
            </w:r>
          </w:p>
          <w:p w:rsidR="002940B7" w:rsidRPr="002940B7" w:rsidRDefault="002940B7" w:rsidP="009F477F">
            <w:pPr>
              <w:pStyle w:val="Body"/>
              <w:numPr>
                <w:ilvl w:val="0"/>
                <w:numId w:val="1"/>
              </w:numPr>
              <w:rPr>
                <w:rFonts w:ascii="Latina Essential Light" w:eastAsia="Latina Essential Light" w:hAnsi="Latina Essential Light" w:cs="Latina Essential Light"/>
                <w:b/>
                <w:bCs/>
                <w:color w:val="00B050"/>
                <w:lang w:val="en-US"/>
              </w:rPr>
            </w:pPr>
            <w:r>
              <w:rPr>
                <w:rFonts w:ascii="Latina Essential Light" w:eastAsia="Latina Essential Light" w:hAnsi="Latina Essential Light" w:cs="Latina Essential Light"/>
                <w:b/>
                <w:bCs/>
                <w:color w:val="00B050"/>
                <w:lang w:val="en-US"/>
              </w:rPr>
              <w:t>Weekly well-being calls to families during the period of home-learning</w:t>
            </w:r>
          </w:p>
          <w:p w:rsidR="00B273F1" w:rsidRPr="00FA40AF" w:rsidRDefault="00B273F1" w:rsidP="00B273F1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color w:val="00B050"/>
                <w:lang w:val="en-US"/>
              </w:rPr>
            </w:pPr>
          </w:p>
          <w:p w:rsidR="00B273F1" w:rsidRDefault="00B273F1" w:rsidP="00B273F1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AA2510" w:rsidRDefault="00B273F1" w:rsidP="00B273F1">
            <w:pPr>
              <w:pStyle w:val="Body"/>
              <w:ind w:left="360"/>
              <w:rPr>
                <w:rFonts w:ascii="Latina Essential Light" w:eastAsia="Latina Essential Light" w:hAnsi="Latina Essential Light" w:cs="Latina Essential Light"/>
                <w:b/>
                <w:bCs/>
                <w:color w:val="00B050"/>
                <w:lang w:val="en-US"/>
              </w:rPr>
            </w:pPr>
            <w:r>
              <w:rPr>
                <w:rFonts w:ascii="Latina Essential Light" w:eastAsia="Latina Essential Light" w:hAnsi="Latina Essential Light" w:cs="Latina Essential Light"/>
                <w:b/>
                <w:bCs/>
                <w:color w:val="00B050"/>
                <w:lang w:val="en-US"/>
              </w:rPr>
              <w:t>Green – New targets and actions</w:t>
            </w:r>
          </w:p>
          <w:p w:rsidR="00B273F1" w:rsidRDefault="00B273F1" w:rsidP="00B273F1">
            <w:pPr>
              <w:pStyle w:val="Body"/>
              <w:ind w:left="360"/>
              <w:rPr>
                <w:rFonts w:ascii="Latina Essential Light" w:eastAsia="Latina Essential Light" w:hAnsi="Latina Essential Light" w:cs="Latina Essential Light"/>
                <w:b/>
                <w:bCs/>
                <w:color w:val="FF0000"/>
                <w:lang w:val="en-US"/>
              </w:rPr>
            </w:pPr>
            <w:r>
              <w:rPr>
                <w:rFonts w:ascii="Latina Essential Light" w:eastAsia="Latina Essential Light" w:hAnsi="Latina Essential Light" w:cs="Latina Essential Light"/>
                <w:b/>
                <w:bCs/>
                <w:color w:val="FF0000"/>
                <w:lang w:val="en-US"/>
              </w:rPr>
              <w:t>Red- Targets and actions rolled over from the last action plan</w:t>
            </w:r>
          </w:p>
          <w:p w:rsidR="00B273F1" w:rsidRPr="00B273F1" w:rsidRDefault="00B273F1" w:rsidP="00B273F1">
            <w:pPr>
              <w:pStyle w:val="Body"/>
              <w:ind w:left="360"/>
              <w:rPr>
                <w:rFonts w:ascii="Latina Essential Light" w:eastAsia="Latina Essential Light" w:hAnsi="Latina Essential Light" w:cs="Latina Essential Light"/>
                <w:b/>
                <w:bCs/>
                <w:color w:val="auto"/>
                <w:lang w:val="en-US"/>
              </w:rPr>
            </w:pPr>
            <w:r>
              <w:rPr>
                <w:rFonts w:ascii="Latina Essential Light" w:eastAsia="Latina Essential Light" w:hAnsi="Latina Essential Light" w:cs="Latina Essential Light"/>
                <w:b/>
                <w:bCs/>
                <w:color w:val="auto"/>
                <w:lang w:val="en-US"/>
              </w:rPr>
              <w:t xml:space="preserve">Black- ongoing </w:t>
            </w:r>
          </w:p>
          <w:p w:rsidR="00792C36" w:rsidRDefault="00792C36" w:rsidP="00792C36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E506CF" w:rsidRDefault="00E506CF" w:rsidP="00792C36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FA40AF" w:rsidRDefault="00FA40AF" w:rsidP="00792C36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FA40AF" w:rsidRDefault="00FA40AF" w:rsidP="00792C36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FA40AF" w:rsidRDefault="00FA40AF" w:rsidP="00792C36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FA40AF" w:rsidRDefault="00FA40AF" w:rsidP="00792C36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FA40AF" w:rsidRDefault="00FA40AF" w:rsidP="00792C36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FA40AF" w:rsidRDefault="00FA40AF" w:rsidP="00792C36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FA40AF" w:rsidRDefault="00FA40AF" w:rsidP="00792C36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FA40AF" w:rsidRDefault="00FA40AF" w:rsidP="00792C36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2940B7" w:rsidRDefault="002940B7" w:rsidP="00792C36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2940B7" w:rsidRDefault="002940B7" w:rsidP="00792C36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FA40AF" w:rsidRDefault="00FA40AF" w:rsidP="00792C36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E506CF" w:rsidRDefault="00E506CF" w:rsidP="00792C36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</w:tc>
      </w:tr>
      <w:tr w:rsidR="0029392C" w:rsidTr="00A220B3">
        <w:trPr>
          <w:trHeight w:val="57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2C" w:rsidRDefault="00CF427F">
            <w:pPr>
              <w:pStyle w:val="Body"/>
              <w:tabs>
                <w:tab w:val="center" w:pos="4513"/>
                <w:tab w:val="right" w:pos="9026"/>
              </w:tabs>
            </w:pPr>
            <w:r>
              <w:rPr>
                <w:rFonts w:ascii="Latina Essential Light" w:eastAsia="Latina Essential Light" w:hAnsi="Latina Essential Light" w:cs="Latina Essential Light"/>
                <w:sz w:val="24"/>
                <w:szCs w:val="24"/>
                <w:lang w:val="en-US"/>
              </w:rPr>
              <w:lastRenderedPageBreak/>
              <w:t>Objectives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2C" w:rsidRDefault="00B21880">
            <w:pPr>
              <w:pStyle w:val="Body"/>
              <w:tabs>
                <w:tab w:val="center" w:pos="4513"/>
                <w:tab w:val="right" w:pos="9026"/>
              </w:tabs>
            </w:pPr>
            <w:r>
              <w:rPr>
                <w:rFonts w:ascii="Latina Essential Light" w:eastAsia="Latina Essential Light" w:hAnsi="Latina Essential Light" w:cs="Latina Essential Light"/>
                <w:sz w:val="24"/>
                <w:szCs w:val="24"/>
                <w:lang w:val="en-US"/>
              </w:rPr>
              <w:t>Aims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2C" w:rsidRDefault="00CF427F">
            <w:pPr>
              <w:pStyle w:val="Body"/>
              <w:tabs>
                <w:tab w:val="center" w:pos="4513"/>
                <w:tab w:val="right" w:pos="9026"/>
              </w:tabs>
            </w:pPr>
            <w:r>
              <w:rPr>
                <w:rFonts w:ascii="Latina Essential Light" w:eastAsia="Latina Essential Light" w:hAnsi="Latina Essential Light" w:cs="Latina Essential Light"/>
                <w:sz w:val="24"/>
                <w:szCs w:val="24"/>
                <w:lang w:val="en-US"/>
              </w:rPr>
              <w:t>Actions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2C" w:rsidRDefault="00CF427F">
            <w:pPr>
              <w:pStyle w:val="Body"/>
              <w:tabs>
                <w:tab w:val="center" w:pos="4513"/>
                <w:tab w:val="right" w:pos="9026"/>
              </w:tabs>
            </w:pPr>
            <w:r>
              <w:rPr>
                <w:rFonts w:ascii="Latina Essential Light" w:eastAsia="Latina Essential Light" w:hAnsi="Latina Essential Light" w:cs="Latina Essential Light"/>
                <w:sz w:val="24"/>
                <w:szCs w:val="24"/>
                <w:lang w:val="en-US"/>
              </w:rPr>
              <w:t>Monitoring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2C" w:rsidRDefault="00CF427F">
            <w:pPr>
              <w:pStyle w:val="Body"/>
              <w:tabs>
                <w:tab w:val="center" w:pos="4513"/>
                <w:tab w:val="right" w:pos="9026"/>
              </w:tabs>
            </w:pPr>
            <w:r>
              <w:rPr>
                <w:rFonts w:ascii="Latina Essential Light" w:eastAsia="Latina Essential Light" w:hAnsi="Latina Essential Light" w:cs="Latina Essential Light"/>
                <w:sz w:val="24"/>
                <w:szCs w:val="24"/>
                <w:lang w:val="en-US"/>
              </w:rPr>
              <w:t>Resources/Timescale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2C" w:rsidRDefault="00CF427F">
            <w:pPr>
              <w:pStyle w:val="Body"/>
              <w:tabs>
                <w:tab w:val="center" w:pos="4513"/>
                <w:tab w:val="right" w:pos="9026"/>
              </w:tabs>
            </w:pPr>
            <w:r>
              <w:rPr>
                <w:rFonts w:ascii="Latina Essential Light" w:eastAsia="Latina Essential Light" w:hAnsi="Latina Essential Light" w:cs="Latina Essential Light"/>
                <w:sz w:val="24"/>
                <w:szCs w:val="24"/>
                <w:lang w:val="en-US"/>
              </w:rPr>
              <w:t>Evaluation / Impact</w:t>
            </w:r>
          </w:p>
        </w:tc>
      </w:tr>
      <w:tr w:rsidR="0029392C" w:rsidTr="00A220B3">
        <w:trPr>
          <w:trHeight w:val="859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088" w:rsidRDefault="009F477F" w:rsidP="009F477F">
            <w:pPr>
              <w:pStyle w:val="Body"/>
              <w:numPr>
                <w:ilvl w:val="0"/>
                <w:numId w:val="32"/>
              </w:numPr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  <w:r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  <w:t>Increase overall GLD in line with national averages</w:t>
            </w:r>
            <w:r w:rsidR="002940B7"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  <w:t xml:space="preserve"> by July 2020</w:t>
            </w:r>
          </w:p>
          <w:p w:rsidR="00CA0088" w:rsidRDefault="00CA0088" w:rsidP="00CA0088">
            <w:pPr>
              <w:pStyle w:val="Body"/>
              <w:ind w:left="360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CA0088" w:rsidRDefault="00CA0088" w:rsidP="00CA0088">
            <w:pPr>
              <w:pStyle w:val="Body"/>
              <w:ind w:left="360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CA0088" w:rsidRDefault="00CA0088" w:rsidP="00CA0088">
            <w:pPr>
              <w:pStyle w:val="Body"/>
              <w:ind w:left="360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CA0088" w:rsidRDefault="00CA0088" w:rsidP="00CA0088">
            <w:pPr>
              <w:pStyle w:val="Body"/>
              <w:ind w:left="360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CA0088" w:rsidRDefault="00CA0088" w:rsidP="00CA0088">
            <w:pPr>
              <w:pStyle w:val="Body"/>
              <w:ind w:left="360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CA0088" w:rsidRDefault="00CA0088" w:rsidP="00CA0088">
            <w:pPr>
              <w:pStyle w:val="Body"/>
              <w:ind w:left="360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CA0088" w:rsidRDefault="00CA0088" w:rsidP="00CA0088">
            <w:pPr>
              <w:pStyle w:val="Body"/>
              <w:ind w:left="360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CA0088" w:rsidRDefault="00CA0088" w:rsidP="00CA0088">
            <w:pPr>
              <w:pStyle w:val="Body"/>
              <w:ind w:left="360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CA0088" w:rsidRDefault="00CA0088" w:rsidP="006A04C0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B21880" w:rsidRDefault="00B21880" w:rsidP="006A04C0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B21880" w:rsidRDefault="00B21880" w:rsidP="006A04C0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B21880" w:rsidRDefault="00B21880" w:rsidP="006A04C0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B21880" w:rsidRDefault="00B21880" w:rsidP="006A04C0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B21880" w:rsidRDefault="00B21880" w:rsidP="006A04C0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B21880" w:rsidRDefault="00B21880" w:rsidP="006A04C0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B21880" w:rsidRDefault="00B21880" w:rsidP="006A04C0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B21880" w:rsidRDefault="00B21880" w:rsidP="006A04C0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B21880" w:rsidRDefault="00B21880" w:rsidP="006A04C0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B21880" w:rsidRDefault="00B21880" w:rsidP="006A04C0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B21880" w:rsidRDefault="00B21880" w:rsidP="006A04C0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B21880" w:rsidRDefault="00B21880" w:rsidP="006A04C0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B21880" w:rsidRDefault="00B21880" w:rsidP="006A04C0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B21880" w:rsidRDefault="00B21880" w:rsidP="006A04C0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B21880" w:rsidRDefault="00B21880" w:rsidP="006A04C0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AC3B00" w:rsidRDefault="00B21880" w:rsidP="00AC3B00">
            <w:pPr>
              <w:pStyle w:val="Body"/>
              <w:numPr>
                <w:ilvl w:val="0"/>
                <w:numId w:val="32"/>
              </w:numPr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  <w:r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  <w:t xml:space="preserve">Decide on what will be provided to children during </w:t>
            </w:r>
            <w:r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  <w:lastRenderedPageBreak/>
              <w:t>home learning</w:t>
            </w:r>
          </w:p>
          <w:p w:rsidR="00AC3B00" w:rsidRDefault="00AC3B00" w:rsidP="00AC3B00">
            <w:pPr>
              <w:pStyle w:val="Body"/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</w:p>
          <w:p w:rsidR="00AC3B00" w:rsidRPr="00AC3B00" w:rsidRDefault="00AC3B00" w:rsidP="00AC3B00">
            <w:pPr>
              <w:pStyle w:val="Body"/>
              <w:numPr>
                <w:ilvl w:val="0"/>
                <w:numId w:val="32"/>
              </w:numPr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</w:pPr>
            <w:r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  <w:t xml:space="preserve">Maintain high levels of </w:t>
            </w:r>
            <w:proofErr w:type="spellStart"/>
            <w:r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  <w:t>safegaurding</w:t>
            </w:r>
            <w:proofErr w:type="spellEnd"/>
            <w:r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  <w:t xml:space="preserve"> and </w:t>
            </w:r>
            <w:proofErr w:type="spellStart"/>
            <w:r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  <w:t>well being</w:t>
            </w:r>
            <w:proofErr w:type="spellEnd"/>
            <w:r>
              <w:rPr>
                <w:rFonts w:ascii="Latina Essential Light" w:eastAsia="Latina Essential Light" w:hAnsi="Latina Essential Light" w:cs="Latina Essential Light"/>
                <w:b/>
                <w:bCs/>
                <w:lang w:val="en-US"/>
              </w:rPr>
              <w:t xml:space="preserve"> for our most vulnerable children and families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2C" w:rsidRDefault="006A04C0">
            <w:pPr>
              <w:numPr>
                <w:ilvl w:val="0"/>
                <w:numId w:val="3"/>
              </w:numP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lastRenderedPageBreak/>
              <w:t>Aim to achieve 77% reaching “at least expected” levels in reading in July 2019</w:t>
            </w:r>
            <w:r w:rsidR="00CF427F"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. </w:t>
            </w:r>
          </w:p>
          <w:p w:rsidR="006A04C0" w:rsidRDefault="006A04C0" w:rsidP="006A04C0">
            <w:pPr>
              <w:tabs>
                <w:tab w:val="center" w:pos="4513"/>
                <w:tab w:val="right" w:pos="9026"/>
              </w:tabs>
              <w:ind w:left="360"/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6A04C0" w:rsidRDefault="006A04C0">
            <w:pPr>
              <w:numPr>
                <w:ilvl w:val="0"/>
                <w:numId w:val="3"/>
              </w:numP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Aim to achieve 74% reaching “at least expected” levels in writing by July 2019</w:t>
            </w:r>
          </w:p>
          <w:p w:rsidR="006A04C0" w:rsidRDefault="006A04C0" w:rsidP="006A04C0">
            <w:pPr>
              <w:tabs>
                <w:tab w:val="center" w:pos="4513"/>
                <w:tab w:val="right" w:pos="9026"/>
              </w:tabs>
              <w:ind w:left="360"/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6A04C0" w:rsidRDefault="006A04C0">
            <w:pPr>
              <w:numPr>
                <w:ilvl w:val="0"/>
                <w:numId w:val="3"/>
              </w:numP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Aim to achieve 80% reaching “at least expected” in </w:t>
            </w:r>
            <w:proofErr w:type="spellStart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maths</w:t>
            </w:r>
            <w:proofErr w:type="spellEnd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 in July 2019</w:t>
            </w:r>
          </w:p>
          <w:p w:rsidR="00AC3B00" w:rsidRDefault="00AC3B00" w:rsidP="00AC3B00">
            <w:pPr>
              <w:pStyle w:val="ListParagraph"/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AC3B00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AC3B00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AC3B00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AC3B00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AC3B00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AC3B00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AC3B00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AC3B00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AC3B00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AC3B00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To keep children engaged in learning and maintain a connection with school life and their teachers.</w:t>
            </w:r>
          </w:p>
          <w:p w:rsidR="00AC3B00" w:rsidRDefault="00AC3B00" w:rsidP="00AC3B00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AC3B00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AC3B00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AC3B00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AC3B00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Ensure children and families are able to contact teachers and school staff </w:t>
            </w:r>
            <w:r w:rsidR="00EC501F"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and</w:t>
            </w: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 ensure regular communication </w:t>
            </w:r>
            <w:proofErr w:type="gramStart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is maintained</w:t>
            </w:r>
            <w:proofErr w:type="gramEnd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 throughout the lockdown.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C4" w:rsidRDefault="000266CA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0"/>
                <w:szCs w:val="20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0"/>
                <w:szCs w:val="20"/>
                <w:u w:color="000000"/>
              </w:rPr>
              <w:lastRenderedPageBreak/>
              <w:t>Allocate reading books</w:t>
            </w:r>
          </w:p>
          <w:p w:rsidR="000266CA" w:rsidRDefault="000266CA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0"/>
                <w:szCs w:val="20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0"/>
                <w:szCs w:val="20"/>
                <w:u w:color="000000"/>
              </w:rPr>
              <w:t>Provide support to parents in teaching early reading with their child</w:t>
            </w:r>
          </w:p>
          <w:p w:rsidR="000266CA" w:rsidRDefault="000266CA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0"/>
                <w:szCs w:val="20"/>
                <w:u w:color="000000"/>
              </w:rPr>
            </w:pPr>
          </w:p>
          <w:p w:rsidR="000266CA" w:rsidRDefault="000266CA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E</w:t>
            </w: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mphasis on re reading and learning stories by heart</w:t>
            </w: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 communicated to parents.</w:t>
            </w:r>
          </w:p>
          <w:p w:rsidR="000266CA" w:rsidRDefault="000266CA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0266CA" w:rsidRDefault="000266CA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Carry out baseline assessment by Oct 19</w:t>
            </w:r>
          </w:p>
          <w:p w:rsidR="000266CA" w:rsidRDefault="000266CA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0266CA" w:rsidRDefault="000266CA" w:rsidP="000266C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Daily teaching of </w:t>
            </w:r>
            <w:proofErr w:type="spellStart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maths</w:t>
            </w:r>
            <w:proofErr w:type="spellEnd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 using White Rose scheme.(number blocks)</w:t>
            </w:r>
          </w:p>
          <w:p w:rsidR="000266CA" w:rsidRDefault="000266CA" w:rsidP="000266C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0266CA" w:rsidRDefault="000266CA" w:rsidP="000266C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Encourage mark making and writing for a purpose through continuous provision.</w:t>
            </w:r>
          </w:p>
          <w:p w:rsidR="00AC3B00" w:rsidRDefault="00AC3B00" w:rsidP="000266C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0266C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0266C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Daily phonics, </w:t>
            </w:r>
            <w:proofErr w:type="spellStart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maths</w:t>
            </w:r>
            <w:proofErr w:type="spellEnd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 and story videos </w:t>
            </w:r>
            <w:proofErr w:type="gramStart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will be uploaded</w:t>
            </w:r>
            <w:proofErr w:type="gramEnd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 to a you tube channel –the link will be posted on the school social media page for </w:t>
            </w: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lastRenderedPageBreak/>
              <w:t xml:space="preserve">children and families to access.  </w:t>
            </w:r>
          </w:p>
          <w:p w:rsidR="00AC3B00" w:rsidRDefault="00AC3B00" w:rsidP="000266C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0266C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Daily and weekly videos posted</w:t>
            </w:r>
          </w:p>
          <w:p w:rsidR="00AC3B00" w:rsidRDefault="00AC3B00" w:rsidP="000266C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0266C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Wellbeing calls and delivery of hard copies of learning materials to those who have trouble accessing the online content </w:t>
            </w:r>
          </w:p>
          <w:p w:rsidR="00AC3B00" w:rsidRDefault="00AC3B00" w:rsidP="000266C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Pr="002940B7" w:rsidRDefault="00AC3B00" w:rsidP="00AC3B00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0"/>
                <w:szCs w:val="20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It is recognized that Facebook is</w:t>
            </w:r>
            <w:r w:rsidR="00EC501F"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a  well used and established </w:t>
            </w:r>
            <w:r w:rsidR="00EC501F"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method</w:t>
            </w:r>
            <w:bookmarkStart w:id="0" w:name="_GoBack"/>
            <w:bookmarkEnd w:id="0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 of connecting in the community so the </w:t>
            </w:r>
            <w:proofErr w:type="spellStart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Eyfs</w:t>
            </w:r>
            <w:proofErr w:type="spellEnd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 teacher has a teacher social media page that parents can connect with 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2C" w:rsidRDefault="000266CA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lastRenderedPageBreak/>
              <w:t xml:space="preserve">Reading records checked weekly to monitor reading at home and reading books changes regularly in line with the child’s phonic development. </w:t>
            </w:r>
          </w:p>
          <w:p w:rsidR="000266CA" w:rsidRDefault="000266CA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 </w:t>
            </w:r>
          </w:p>
          <w:p w:rsidR="000266CA" w:rsidRDefault="000266CA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0266CA" w:rsidRDefault="000266CA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Monitor </w:t>
            </w:r>
            <w:r w:rsidR="00AC3B00"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children’s</w:t>
            </w: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 engagement in mark making activities and make sure these are modelled by </w:t>
            </w:r>
            <w:proofErr w:type="gramStart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staff .</w:t>
            </w:r>
            <w:proofErr w:type="gramEnd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 Change invitations to play regularly and in response to children’s </w:t>
            </w:r>
            <w:r w:rsidR="00B21880"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interests</w:t>
            </w:r>
          </w:p>
          <w:p w:rsidR="00AC3B00" w:rsidRDefault="00AC3B00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Through </w:t>
            </w:r>
            <w:proofErr w:type="spellStart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well being</w:t>
            </w:r>
            <w:proofErr w:type="spellEnd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 calls and via communication on the teachers social media page</w:t>
            </w:r>
          </w:p>
          <w:p w:rsidR="00AC3B00" w:rsidRDefault="00AC3B00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C3B00" w:rsidRDefault="00AC3B00" w:rsidP="002940B7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Engagement with page posts and the messaging system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C36" w:rsidRDefault="00792C36" w:rsidP="00CA0088">
            <w:pP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lastRenderedPageBreak/>
              <w:t xml:space="preserve">RWI Assessments </w:t>
            </w:r>
            <w:r w:rsidR="000266CA"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were </w:t>
            </w: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complete for the class by </w:t>
            </w:r>
            <w:r w:rsidR="001508FB"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10.1.19</w:t>
            </w:r>
          </w:p>
          <w:p w:rsidR="001508FB" w:rsidRDefault="001508FB" w:rsidP="00CA0088">
            <w:pP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1508FB" w:rsidRDefault="001508FB" w:rsidP="00CA0088">
            <w:pP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Year 1 phonics screening pack. </w:t>
            </w:r>
          </w:p>
          <w:p w:rsidR="00792C36" w:rsidRDefault="00792C36" w:rsidP="00CA0088">
            <w:pP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792C36" w:rsidRDefault="00792C36" w:rsidP="00CA0088">
            <w:pP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394C60" w:rsidRDefault="00394C60" w:rsidP="00CA0088">
            <w:pP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394C60" w:rsidRDefault="00394C60" w:rsidP="00CA0088">
            <w:pP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394C60" w:rsidRDefault="00394C60" w:rsidP="00CA0088">
            <w:pP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394C60" w:rsidRDefault="00394C60" w:rsidP="00CA0088">
            <w:pP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394C60" w:rsidRDefault="00394C60" w:rsidP="00CA0088">
            <w:pP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394C60" w:rsidRDefault="00394C60" w:rsidP="00CA0088">
            <w:pP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6F3270" w:rsidRDefault="00E33188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  <w:r w:rsidRPr="00FA40AF"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  <w:t xml:space="preserve"> </w:t>
            </w: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</w:pPr>
          </w:p>
          <w:p w:rsidR="00AC3B00" w:rsidRPr="00B273F1" w:rsidRDefault="00AC3B00" w:rsidP="001508FB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b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  <w:t xml:space="preserve">Teachers social media page is up and running </w:t>
            </w:r>
            <w:r w:rsidR="00EC501F">
              <w:rPr>
                <w:rFonts w:ascii="Latina Essential Light" w:eastAsia="Latina Essential Light" w:hAnsi="Latina Essential Light" w:cs="Latina Essential Light"/>
                <w:b/>
                <w:sz w:val="22"/>
                <w:szCs w:val="22"/>
                <w:u w:color="000000"/>
              </w:rPr>
              <w:t xml:space="preserve">by the second week of lockdown 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6CF" w:rsidRDefault="00E506CF" w:rsidP="00A4090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E506CF" w:rsidRDefault="000266CA" w:rsidP="00A4090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All children have been engaging in daily phonics sessions and all are able to read words containing set one sounds using Fred Talk. Some are achieving higher than expected.</w:t>
            </w:r>
          </w:p>
          <w:p w:rsidR="00E506CF" w:rsidRDefault="00E506CF" w:rsidP="00A4090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B21880" w:rsidRDefault="00B21880" w:rsidP="00A4090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B21880" w:rsidRDefault="00B21880" w:rsidP="00A4090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Mark making has increased as a chosen activity </w:t>
            </w:r>
            <w:proofErr w:type="gramStart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through the use of</w:t>
            </w:r>
            <w:proofErr w:type="gramEnd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 the interactive whiteboard and whiteboards and pens. </w:t>
            </w:r>
            <w:proofErr w:type="gramStart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Children are making signs for the classroom and seek out opportunities to use their developing writing skills.</w:t>
            </w:r>
            <w:proofErr w:type="gramEnd"/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  </w:t>
            </w:r>
          </w:p>
          <w:p w:rsidR="00B21880" w:rsidRDefault="00B21880" w:rsidP="00A4090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B21880" w:rsidRDefault="00B21880" w:rsidP="00A4090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Children love Number Blocks and engagement is high. </w:t>
            </w:r>
          </w:p>
          <w:p w:rsidR="00E506CF" w:rsidRDefault="00E506CF" w:rsidP="00A4090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E506CF" w:rsidRDefault="00E506CF" w:rsidP="00A4090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E506CF" w:rsidRDefault="00E506CF" w:rsidP="00A4090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E506CF" w:rsidRDefault="00E506CF" w:rsidP="00A4090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E506CF" w:rsidRDefault="00E506CF" w:rsidP="00A4090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E506CF" w:rsidRDefault="00E506CF" w:rsidP="00A4090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220B3" w:rsidRDefault="00A220B3" w:rsidP="00A4090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220B3" w:rsidRDefault="00A220B3" w:rsidP="00A4090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A220B3" w:rsidRDefault="00A220B3" w:rsidP="00A4090A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E506CF" w:rsidRDefault="00E506CF" w:rsidP="00E506CF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 xml:space="preserve"> </w:t>
            </w:r>
          </w:p>
          <w:p w:rsidR="00EC501F" w:rsidRDefault="00EC501F" w:rsidP="00E506CF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EC501F" w:rsidRDefault="00EC501F" w:rsidP="00E506CF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EC501F" w:rsidRDefault="00EC501F" w:rsidP="00E506CF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EC501F" w:rsidRDefault="00EC501F" w:rsidP="00E506CF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EC501F" w:rsidRDefault="00EC501F" w:rsidP="00E506CF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EC501F" w:rsidRDefault="00EC501F" w:rsidP="00E506CF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EC501F" w:rsidRDefault="00EC501F" w:rsidP="00E506CF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</w:p>
          <w:p w:rsidR="00EC501F" w:rsidRPr="00A4090A" w:rsidRDefault="00EC501F" w:rsidP="00E506CF">
            <w:pPr>
              <w:tabs>
                <w:tab w:val="center" w:pos="4513"/>
                <w:tab w:val="right" w:pos="9026"/>
              </w:tabs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</w:pPr>
            <w:r>
              <w:rPr>
                <w:rFonts w:ascii="Latina Essential Light" w:eastAsia="Latina Essential Light" w:hAnsi="Latina Essential Light" w:cs="Latina Essential Light"/>
                <w:color w:val="000000"/>
                <w:sz w:val="22"/>
                <w:szCs w:val="22"/>
                <w:u w:color="000000"/>
              </w:rPr>
              <w:t>Children and families are engaging well with the content and messaging capability through Facebook and a YouTube channel set up for the purpose of uploading learning videos</w:t>
            </w:r>
          </w:p>
        </w:tc>
      </w:tr>
    </w:tbl>
    <w:p w:rsidR="0029392C" w:rsidRDefault="0029392C" w:rsidP="00EC501F">
      <w:pPr>
        <w:pStyle w:val="Header"/>
        <w:widowControl w:val="0"/>
      </w:pPr>
    </w:p>
    <w:sectPr w:rsidR="0029392C">
      <w:headerReference w:type="default" r:id="rId7"/>
      <w:footerReference w:type="default" r:id="rId8"/>
      <w:pgSz w:w="16838" w:h="11906" w:orient="landscape"/>
      <w:pgMar w:top="720" w:right="720" w:bottom="720" w:left="720" w:header="17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A2" w:rsidRDefault="00CF427F">
      <w:r>
        <w:separator/>
      </w:r>
    </w:p>
  </w:endnote>
  <w:endnote w:type="continuationSeparator" w:id="0">
    <w:p w:rsidR="005C0DA2" w:rsidRDefault="00CF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Latina Essential Light">
    <w:altName w:val="Courier New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2C" w:rsidRDefault="00CF427F">
    <w:pPr>
      <w:pStyle w:val="Footer"/>
      <w:jc w:val="right"/>
    </w:pPr>
    <w:r>
      <w:rPr>
        <w:rFonts w:ascii="Calibri" w:eastAsia="Calibri" w:hAnsi="Calibri" w:cs="Calibri"/>
        <w:color w:val="808080"/>
        <w:sz w:val="16"/>
        <w:szCs w:val="16"/>
        <w:u w:color="808080"/>
      </w:rPr>
      <w:t>CCE 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A2" w:rsidRDefault="00CF427F">
      <w:r>
        <w:separator/>
      </w:r>
    </w:p>
  </w:footnote>
  <w:footnote w:type="continuationSeparator" w:id="0">
    <w:p w:rsidR="005C0DA2" w:rsidRDefault="00CF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2C" w:rsidRDefault="0029392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3AE"/>
    <w:multiLevelType w:val="hybridMultilevel"/>
    <w:tmpl w:val="CF9C409C"/>
    <w:lvl w:ilvl="0" w:tplc="EA8ED11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A4DCE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B693E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61D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A496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1CBDF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A2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44A5D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D675B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0603E2"/>
    <w:multiLevelType w:val="hybridMultilevel"/>
    <w:tmpl w:val="858E3FD6"/>
    <w:lvl w:ilvl="0" w:tplc="0809000F">
      <w:start w:val="1"/>
      <w:numFmt w:val="decimal"/>
      <w:lvlText w:val="%1."/>
      <w:lvlJc w:val="left"/>
      <w:pPr>
        <w:tabs>
          <w:tab w:val="center" w:pos="4513"/>
          <w:tab w:val="right" w:pos="9026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F09788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B46288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8A023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DC0B6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1E3CEE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80046">
      <w:start w:val="1"/>
      <w:numFmt w:val="bullet"/>
      <w:lvlText w:val="•"/>
      <w:lvlJc w:val="left"/>
      <w:pPr>
        <w:tabs>
          <w:tab w:val="right" w:pos="90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A06FC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28673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C434AE"/>
    <w:multiLevelType w:val="hybridMultilevel"/>
    <w:tmpl w:val="819A5736"/>
    <w:lvl w:ilvl="0" w:tplc="17708B36">
      <w:start w:val="1"/>
      <w:numFmt w:val="decimal"/>
      <w:lvlText w:val="%1."/>
      <w:lvlJc w:val="left"/>
      <w:pPr>
        <w:tabs>
          <w:tab w:val="center" w:pos="4513"/>
          <w:tab w:val="right" w:pos="9026"/>
        </w:tabs>
        <w:ind w:left="174" w:hanging="174"/>
      </w:pPr>
      <w:rPr>
        <w:rFonts w:ascii="Latina Essential Light" w:eastAsia="Latina Essential Light" w:hAnsi="Latina Essential Light" w:cs="Latina Essential Ligh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D6546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C41B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485F7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6A06B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8C5B4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60596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8E327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96061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64281B"/>
    <w:multiLevelType w:val="hybridMultilevel"/>
    <w:tmpl w:val="9B4404BE"/>
    <w:lvl w:ilvl="0" w:tplc="3228BA2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F6F558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04C4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0AF74C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7441D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AB70E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EED090">
      <w:start w:val="1"/>
      <w:numFmt w:val="bullet"/>
      <w:lvlText w:val="•"/>
      <w:lvlJc w:val="left"/>
      <w:pPr>
        <w:tabs>
          <w:tab w:val="right" w:pos="90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20DE3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4386E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1A798E"/>
    <w:multiLevelType w:val="hybridMultilevel"/>
    <w:tmpl w:val="28BABFB8"/>
    <w:lvl w:ilvl="0" w:tplc="AA78372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D6546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C41B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485F7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6A06B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8C5B4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60596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8E327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96061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235D50"/>
    <w:multiLevelType w:val="hybridMultilevel"/>
    <w:tmpl w:val="FD58ADF6"/>
    <w:lvl w:ilvl="0" w:tplc="4284271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08E76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16E07C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BACA6C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5659C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6A071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E450EE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4A93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CAE3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BAD6731"/>
    <w:multiLevelType w:val="hybridMultilevel"/>
    <w:tmpl w:val="3910AA62"/>
    <w:lvl w:ilvl="0" w:tplc="1370FFF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C6D0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68A2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EF6B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B2A2CE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B8BAA8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5E8C4E">
      <w:start w:val="1"/>
      <w:numFmt w:val="bullet"/>
      <w:lvlText w:val="•"/>
      <w:lvlJc w:val="left"/>
      <w:pPr>
        <w:tabs>
          <w:tab w:val="right" w:pos="90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C13C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C4EF3C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39076F"/>
    <w:multiLevelType w:val="hybridMultilevel"/>
    <w:tmpl w:val="6A78E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D3C4A"/>
    <w:multiLevelType w:val="hybridMultilevel"/>
    <w:tmpl w:val="64A810F0"/>
    <w:lvl w:ilvl="0" w:tplc="32684A68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430E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4CF718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6611C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B20EF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7C6B3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A12A2">
      <w:start w:val="1"/>
      <w:numFmt w:val="bullet"/>
      <w:lvlText w:val="•"/>
      <w:lvlJc w:val="left"/>
      <w:pPr>
        <w:tabs>
          <w:tab w:val="right" w:pos="90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BEAC2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A37A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E951E7"/>
    <w:multiLevelType w:val="hybridMultilevel"/>
    <w:tmpl w:val="3350EE58"/>
    <w:lvl w:ilvl="0" w:tplc="17708B36">
      <w:start w:val="1"/>
      <w:numFmt w:val="decimal"/>
      <w:lvlText w:val="%1."/>
      <w:lvlJc w:val="left"/>
      <w:pPr>
        <w:tabs>
          <w:tab w:val="center" w:pos="4513"/>
          <w:tab w:val="right" w:pos="9026"/>
        </w:tabs>
        <w:ind w:left="360" w:hanging="360"/>
      </w:pPr>
      <w:rPr>
        <w:rFonts w:ascii="Latina Essential Light" w:eastAsia="Latina Essential Light" w:hAnsi="Latina Essential Light" w:cs="Latina Essential Ligh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9E70BE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6141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EAABA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005AE8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1860F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E96D0">
      <w:start w:val="1"/>
      <w:numFmt w:val="bullet"/>
      <w:lvlText w:val="•"/>
      <w:lvlJc w:val="left"/>
      <w:pPr>
        <w:tabs>
          <w:tab w:val="right" w:pos="90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852A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68789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C3C41"/>
    <w:multiLevelType w:val="hybridMultilevel"/>
    <w:tmpl w:val="A404AF78"/>
    <w:lvl w:ilvl="0" w:tplc="1EF2A028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C161A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E4B8BC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D49E1A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6EAF9C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0A4B7A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4E51A4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EED52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A9986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51521D4"/>
    <w:multiLevelType w:val="hybridMultilevel"/>
    <w:tmpl w:val="D5907C4A"/>
    <w:lvl w:ilvl="0" w:tplc="C8225EB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A466D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68F61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A559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E762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837C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247D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8C39D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C959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83035AD"/>
    <w:multiLevelType w:val="hybridMultilevel"/>
    <w:tmpl w:val="1ECA9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B12DF"/>
    <w:multiLevelType w:val="hybridMultilevel"/>
    <w:tmpl w:val="62E6AC72"/>
    <w:lvl w:ilvl="0" w:tplc="1EDC40B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E86B1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984D2E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44F9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C499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FAE6D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1626E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A875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3A372E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8C4EBC"/>
    <w:multiLevelType w:val="hybridMultilevel"/>
    <w:tmpl w:val="69147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96E07"/>
    <w:multiLevelType w:val="hybridMultilevel"/>
    <w:tmpl w:val="61D80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A2F9F"/>
    <w:multiLevelType w:val="hybridMultilevel"/>
    <w:tmpl w:val="6DAE213A"/>
    <w:lvl w:ilvl="0" w:tplc="17708B36">
      <w:start w:val="1"/>
      <w:numFmt w:val="decimal"/>
      <w:lvlText w:val="%1."/>
      <w:lvlJc w:val="left"/>
      <w:pPr>
        <w:tabs>
          <w:tab w:val="center" w:pos="4513"/>
          <w:tab w:val="right" w:pos="9026"/>
        </w:tabs>
        <w:ind w:left="360" w:hanging="360"/>
      </w:pPr>
      <w:rPr>
        <w:rFonts w:ascii="Latina Essential Light" w:eastAsia="Latina Essential Light" w:hAnsi="Latina Essential Light" w:cs="Latina Essential Ligh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EEE5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E4F4C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58573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A9BD8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42F15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DE39A8">
      <w:start w:val="1"/>
      <w:numFmt w:val="bullet"/>
      <w:lvlText w:val="•"/>
      <w:lvlJc w:val="left"/>
      <w:pPr>
        <w:tabs>
          <w:tab w:val="right" w:pos="90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CAC6B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2FCE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2F076B3"/>
    <w:multiLevelType w:val="hybridMultilevel"/>
    <w:tmpl w:val="888A8ABC"/>
    <w:lvl w:ilvl="0" w:tplc="0809000F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D4F142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302928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AF5E6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BC4282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29A08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61E2E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EADE5C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4E990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5318FD"/>
    <w:multiLevelType w:val="hybridMultilevel"/>
    <w:tmpl w:val="19E61676"/>
    <w:lvl w:ilvl="0" w:tplc="B8120F02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9" w:hanging="360"/>
      </w:pPr>
    </w:lvl>
    <w:lvl w:ilvl="2" w:tplc="0809001B" w:tentative="1">
      <w:start w:val="1"/>
      <w:numFmt w:val="lowerRoman"/>
      <w:lvlText w:val="%3."/>
      <w:lvlJc w:val="right"/>
      <w:pPr>
        <w:ind w:left="1989" w:hanging="180"/>
      </w:pPr>
    </w:lvl>
    <w:lvl w:ilvl="3" w:tplc="0809000F" w:tentative="1">
      <w:start w:val="1"/>
      <w:numFmt w:val="decimal"/>
      <w:lvlText w:val="%4."/>
      <w:lvlJc w:val="left"/>
      <w:pPr>
        <w:ind w:left="2709" w:hanging="360"/>
      </w:pPr>
    </w:lvl>
    <w:lvl w:ilvl="4" w:tplc="08090019" w:tentative="1">
      <w:start w:val="1"/>
      <w:numFmt w:val="lowerLetter"/>
      <w:lvlText w:val="%5."/>
      <w:lvlJc w:val="left"/>
      <w:pPr>
        <w:ind w:left="3429" w:hanging="360"/>
      </w:pPr>
    </w:lvl>
    <w:lvl w:ilvl="5" w:tplc="0809001B" w:tentative="1">
      <w:start w:val="1"/>
      <w:numFmt w:val="lowerRoman"/>
      <w:lvlText w:val="%6."/>
      <w:lvlJc w:val="right"/>
      <w:pPr>
        <w:ind w:left="4149" w:hanging="180"/>
      </w:pPr>
    </w:lvl>
    <w:lvl w:ilvl="6" w:tplc="0809000F" w:tentative="1">
      <w:start w:val="1"/>
      <w:numFmt w:val="decimal"/>
      <w:lvlText w:val="%7."/>
      <w:lvlJc w:val="left"/>
      <w:pPr>
        <w:ind w:left="4869" w:hanging="360"/>
      </w:pPr>
    </w:lvl>
    <w:lvl w:ilvl="7" w:tplc="08090019" w:tentative="1">
      <w:start w:val="1"/>
      <w:numFmt w:val="lowerLetter"/>
      <w:lvlText w:val="%8."/>
      <w:lvlJc w:val="left"/>
      <w:pPr>
        <w:ind w:left="5589" w:hanging="360"/>
      </w:pPr>
    </w:lvl>
    <w:lvl w:ilvl="8" w:tplc="08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9" w15:restartNumberingAfterBreak="0">
    <w:nsid w:val="5CBE4008"/>
    <w:multiLevelType w:val="hybridMultilevel"/>
    <w:tmpl w:val="82162CB8"/>
    <w:lvl w:ilvl="0" w:tplc="EC4241DC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02DEA4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B65A32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C0462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AA9232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83EAE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FCEFE0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A6C952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C8990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647F57"/>
    <w:multiLevelType w:val="hybridMultilevel"/>
    <w:tmpl w:val="858E3FD6"/>
    <w:lvl w:ilvl="0" w:tplc="0809000F">
      <w:start w:val="1"/>
      <w:numFmt w:val="decimal"/>
      <w:lvlText w:val="%1."/>
      <w:lvlJc w:val="left"/>
      <w:pPr>
        <w:tabs>
          <w:tab w:val="center" w:pos="4513"/>
          <w:tab w:val="right" w:pos="9026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F09788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B46288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8A023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DC0B6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1E3CEE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80046">
      <w:start w:val="1"/>
      <w:numFmt w:val="bullet"/>
      <w:lvlText w:val="•"/>
      <w:lvlJc w:val="left"/>
      <w:pPr>
        <w:tabs>
          <w:tab w:val="right" w:pos="90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A06FC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28673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3255F93"/>
    <w:multiLevelType w:val="hybridMultilevel"/>
    <w:tmpl w:val="62026F58"/>
    <w:lvl w:ilvl="0" w:tplc="0809000F">
      <w:start w:val="1"/>
      <w:numFmt w:val="decimal"/>
      <w:lvlText w:val="%1."/>
      <w:lvlJc w:val="left"/>
      <w:pPr>
        <w:tabs>
          <w:tab w:val="center" w:pos="4513"/>
          <w:tab w:val="right" w:pos="9026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909DC8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6043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0E417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2E71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EA115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26CDE">
      <w:start w:val="1"/>
      <w:numFmt w:val="bullet"/>
      <w:lvlText w:val="•"/>
      <w:lvlJc w:val="left"/>
      <w:pPr>
        <w:tabs>
          <w:tab w:val="right" w:pos="90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D80BD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E8FF7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4556F47"/>
    <w:multiLevelType w:val="hybridMultilevel"/>
    <w:tmpl w:val="FA5662CC"/>
    <w:lvl w:ilvl="0" w:tplc="0809000F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08CBCC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EB098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507B7C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88C70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7ED6D0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E7AEC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4F9F2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48228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A2B372A"/>
    <w:multiLevelType w:val="hybridMultilevel"/>
    <w:tmpl w:val="3B80EA7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6251D"/>
    <w:multiLevelType w:val="hybridMultilevel"/>
    <w:tmpl w:val="5E509E0E"/>
    <w:lvl w:ilvl="0" w:tplc="0809000F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D4F142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302928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AF5E6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BC4282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29A08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61E2E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EADE5C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4E990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FA42524"/>
    <w:multiLevelType w:val="hybridMultilevel"/>
    <w:tmpl w:val="CF4E6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E5C2C"/>
    <w:multiLevelType w:val="hybridMultilevel"/>
    <w:tmpl w:val="A1969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427A4"/>
    <w:multiLevelType w:val="hybridMultilevel"/>
    <w:tmpl w:val="1A86C532"/>
    <w:lvl w:ilvl="0" w:tplc="0809000F">
      <w:start w:val="1"/>
      <w:numFmt w:val="decimal"/>
      <w:lvlText w:val="%1."/>
      <w:lvlJc w:val="left"/>
      <w:pPr>
        <w:tabs>
          <w:tab w:val="center" w:pos="4513"/>
          <w:tab w:val="right" w:pos="9026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3C99E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9448B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84F6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A0127E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24C2C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1EDFD6">
      <w:start w:val="1"/>
      <w:numFmt w:val="bullet"/>
      <w:lvlText w:val="•"/>
      <w:lvlJc w:val="left"/>
      <w:pPr>
        <w:tabs>
          <w:tab w:val="right" w:pos="90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AD46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2576E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6706EB6"/>
    <w:multiLevelType w:val="hybridMultilevel"/>
    <w:tmpl w:val="07D839B8"/>
    <w:lvl w:ilvl="0" w:tplc="0809000F">
      <w:start w:val="1"/>
      <w:numFmt w:val="decimal"/>
      <w:lvlText w:val="%1."/>
      <w:lvlJc w:val="left"/>
      <w:pPr>
        <w:tabs>
          <w:tab w:val="center" w:pos="4513"/>
          <w:tab w:val="right" w:pos="9026"/>
        </w:tabs>
        <w:ind w:left="174" w:hanging="17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E86B1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984D2E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44F9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C499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FAE6D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1626E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A875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3A372E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B083C89"/>
    <w:multiLevelType w:val="hybridMultilevel"/>
    <w:tmpl w:val="88FE0C22"/>
    <w:lvl w:ilvl="0" w:tplc="9CEA412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B4F63E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7C9C26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2C9BA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76EC6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8F1D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80230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CC54E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18FA92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E04218B"/>
    <w:multiLevelType w:val="hybridMultilevel"/>
    <w:tmpl w:val="F38E31AC"/>
    <w:lvl w:ilvl="0" w:tplc="0070418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FE931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E038C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42BD3E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6A29A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027F6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D63B74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76BCB0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1E842C">
      <w:start w:val="1"/>
      <w:numFmt w:val="bullet"/>
      <w:lvlText w:val="•"/>
      <w:lvlJc w:val="left"/>
      <w:pPr>
        <w:tabs>
          <w:tab w:val="center" w:pos="4513"/>
          <w:tab w:val="right" w:pos="902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30"/>
  </w:num>
  <w:num w:numId="5">
    <w:abstractNumId w:val="30"/>
    <w:lvlOverride w:ilvl="0">
      <w:lvl w:ilvl="0" w:tplc="00704184">
        <w:start w:val="1"/>
        <w:numFmt w:val="bullet"/>
        <w:lvlText w:val="•"/>
        <w:lvlJc w:val="left"/>
        <w:pPr>
          <w:tabs>
            <w:tab w:val="center" w:pos="4513"/>
            <w:tab w:val="right" w:pos="9026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FE931A">
        <w:start w:val="1"/>
        <w:numFmt w:val="bullet"/>
        <w:lvlText w:val="•"/>
        <w:lvlJc w:val="left"/>
        <w:pPr>
          <w:tabs>
            <w:tab w:val="center" w:pos="4513"/>
            <w:tab w:val="right" w:pos="9026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E038C4">
        <w:start w:val="1"/>
        <w:numFmt w:val="bullet"/>
        <w:lvlText w:val="•"/>
        <w:lvlJc w:val="left"/>
        <w:pPr>
          <w:tabs>
            <w:tab w:val="center" w:pos="4513"/>
            <w:tab w:val="right" w:pos="9026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42BD3E">
        <w:start w:val="1"/>
        <w:numFmt w:val="bullet"/>
        <w:lvlText w:val="•"/>
        <w:lvlJc w:val="left"/>
        <w:pPr>
          <w:tabs>
            <w:tab w:val="center" w:pos="4513"/>
            <w:tab w:val="right" w:pos="9026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56A29A">
        <w:start w:val="1"/>
        <w:numFmt w:val="bullet"/>
        <w:lvlText w:val="•"/>
        <w:lvlJc w:val="left"/>
        <w:pPr>
          <w:tabs>
            <w:tab w:val="center" w:pos="4513"/>
            <w:tab w:val="right" w:pos="9026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027F64">
        <w:start w:val="1"/>
        <w:numFmt w:val="bullet"/>
        <w:lvlText w:val="•"/>
        <w:lvlJc w:val="left"/>
        <w:pPr>
          <w:tabs>
            <w:tab w:val="center" w:pos="4513"/>
            <w:tab w:val="right" w:pos="9026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D63B74">
        <w:start w:val="1"/>
        <w:numFmt w:val="bullet"/>
        <w:lvlText w:val="•"/>
        <w:lvlJc w:val="left"/>
        <w:pPr>
          <w:tabs>
            <w:tab w:val="center" w:pos="4513"/>
            <w:tab w:val="right" w:pos="9026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76BCB0">
        <w:start w:val="1"/>
        <w:numFmt w:val="bullet"/>
        <w:lvlText w:val="•"/>
        <w:lvlJc w:val="left"/>
        <w:pPr>
          <w:tabs>
            <w:tab w:val="center" w:pos="4513"/>
            <w:tab w:val="right" w:pos="9026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1E842C">
        <w:start w:val="1"/>
        <w:numFmt w:val="bullet"/>
        <w:lvlText w:val="•"/>
        <w:lvlJc w:val="left"/>
        <w:pPr>
          <w:tabs>
            <w:tab w:val="center" w:pos="4513"/>
            <w:tab w:val="right" w:pos="9026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0"/>
  </w:num>
  <w:num w:numId="8">
    <w:abstractNumId w:val="27"/>
  </w:num>
  <w:num w:numId="9">
    <w:abstractNumId w:val="17"/>
  </w:num>
  <w:num w:numId="10">
    <w:abstractNumId w:val="29"/>
  </w:num>
  <w:num w:numId="11">
    <w:abstractNumId w:val="13"/>
  </w:num>
  <w:num w:numId="12">
    <w:abstractNumId w:val="8"/>
  </w:num>
  <w:num w:numId="13">
    <w:abstractNumId w:val="16"/>
  </w:num>
  <w:num w:numId="14">
    <w:abstractNumId w:val="6"/>
  </w:num>
  <w:num w:numId="15">
    <w:abstractNumId w:val="10"/>
  </w:num>
  <w:num w:numId="16">
    <w:abstractNumId w:val="4"/>
  </w:num>
  <w:num w:numId="17">
    <w:abstractNumId w:val="9"/>
  </w:num>
  <w:num w:numId="18">
    <w:abstractNumId w:val="9"/>
    <w:lvlOverride w:ilvl="0">
      <w:lvl w:ilvl="0" w:tplc="17708B36">
        <w:start w:val="1"/>
        <w:numFmt w:val="bullet"/>
        <w:lvlText w:val="•"/>
        <w:lvlJc w:val="left"/>
        <w:pPr>
          <w:tabs>
            <w:tab w:val="center" w:pos="4513"/>
            <w:tab w:val="right" w:pos="902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9E70BE">
        <w:start w:val="1"/>
        <w:numFmt w:val="bullet"/>
        <w:lvlText w:val="•"/>
        <w:lvlJc w:val="left"/>
        <w:pPr>
          <w:tabs>
            <w:tab w:val="center" w:pos="4513"/>
            <w:tab w:val="right" w:pos="9026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A61416">
        <w:start w:val="1"/>
        <w:numFmt w:val="bullet"/>
        <w:lvlText w:val="•"/>
        <w:lvlJc w:val="left"/>
        <w:pPr>
          <w:tabs>
            <w:tab w:val="center" w:pos="4513"/>
            <w:tab w:val="right" w:pos="9026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EAABA4">
        <w:start w:val="1"/>
        <w:numFmt w:val="bullet"/>
        <w:lvlText w:val="•"/>
        <w:lvlJc w:val="left"/>
        <w:pPr>
          <w:tabs>
            <w:tab w:val="center" w:pos="4513"/>
            <w:tab w:val="right" w:pos="9026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005AE8">
        <w:start w:val="1"/>
        <w:numFmt w:val="bullet"/>
        <w:lvlText w:val="•"/>
        <w:lvlJc w:val="left"/>
        <w:pPr>
          <w:tabs>
            <w:tab w:val="center" w:pos="4513"/>
            <w:tab w:val="right" w:pos="9026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1860F4">
        <w:start w:val="1"/>
        <w:numFmt w:val="bullet"/>
        <w:lvlText w:val="•"/>
        <w:lvlJc w:val="left"/>
        <w:pPr>
          <w:tabs>
            <w:tab w:val="center" w:pos="4513"/>
            <w:tab w:val="right" w:pos="9026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2E96D0">
        <w:start w:val="1"/>
        <w:numFmt w:val="bullet"/>
        <w:lvlText w:val="•"/>
        <w:lvlJc w:val="left"/>
        <w:pPr>
          <w:tabs>
            <w:tab w:val="right" w:pos="9026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6852A0">
        <w:start w:val="1"/>
        <w:numFmt w:val="bullet"/>
        <w:lvlText w:val="•"/>
        <w:lvlJc w:val="left"/>
        <w:pPr>
          <w:tabs>
            <w:tab w:val="center" w:pos="4513"/>
            <w:tab w:val="right" w:pos="9026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687892">
        <w:start w:val="1"/>
        <w:numFmt w:val="bullet"/>
        <w:lvlText w:val="•"/>
        <w:lvlJc w:val="left"/>
        <w:pPr>
          <w:tabs>
            <w:tab w:val="center" w:pos="4513"/>
            <w:tab w:val="right" w:pos="9026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"/>
  </w:num>
  <w:num w:numId="20">
    <w:abstractNumId w:val="5"/>
  </w:num>
  <w:num w:numId="21">
    <w:abstractNumId w:val="11"/>
  </w:num>
  <w:num w:numId="22">
    <w:abstractNumId w:val="23"/>
  </w:num>
  <w:num w:numId="23">
    <w:abstractNumId w:val="20"/>
  </w:num>
  <w:num w:numId="24">
    <w:abstractNumId w:val="14"/>
  </w:num>
  <w:num w:numId="25">
    <w:abstractNumId w:val="24"/>
  </w:num>
  <w:num w:numId="26">
    <w:abstractNumId w:val="28"/>
  </w:num>
  <w:num w:numId="27">
    <w:abstractNumId w:val="15"/>
  </w:num>
  <w:num w:numId="28">
    <w:abstractNumId w:val="12"/>
  </w:num>
  <w:num w:numId="29">
    <w:abstractNumId w:val="2"/>
  </w:num>
  <w:num w:numId="30">
    <w:abstractNumId w:val="7"/>
  </w:num>
  <w:num w:numId="31">
    <w:abstractNumId w:val="18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2C"/>
    <w:rsid w:val="000266CA"/>
    <w:rsid w:val="001508FB"/>
    <w:rsid w:val="001F69C6"/>
    <w:rsid w:val="0029392C"/>
    <w:rsid w:val="002940B7"/>
    <w:rsid w:val="00367EFA"/>
    <w:rsid w:val="00394C60"/>
    <w:rsid w:val="004A1DF0"/>
    <w:rsid w:val="005C0DA2"/>
    <w:rsid w:val="005E179B"/>
    <w:rsid w:val="006A04C0"/>
    <w:rsid w:val="006F3270"/>
    <w:rsid w:val="00733884"/>
    <w:rsid w:val="00792C36"/>
    <w:rsid w:val="007E55F0"/>
    <w:rsid w:val="00835AC4"/>
    <w:rsid w:val="00952AC0"/>
    <w:rsid w:val="00972AA5"/>
    <w:rsid w:val="009F477F"/>
    <w:rsid w:val="00A220B3"/>
    <w:rsid w:val="00A4090A"/>
    <w:rsid w:val="00AA2510"/>
    <w:rsid w:val="00AC3B00"/>
    <w:rsid w:val="00AD0611"/>
    <w:rsid w:val="00B21880"/>
    <w:rsid w:val="00B273F1"/>
    <w:rsid w:val="00B630ED"/>
    <w:rsid w:val="00C426BE"/>
    <w:rsid w:val="00CA0088"/>
    <w:rsid w:val="00CF427F"/>
    <w:rsid w:val="00E33188"/>
    <w:rsid w:val="00E506CF"/>
    <w:rsid w:val="00EC501F"/>
    <w:rsid w:val="00F6522C"/>
    <w:rsid w:val="00FA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B323"/>
  <w15:docId w15:val="{D79E2904-6A9C-40A0-95A6-2289A3BA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eastAsia="Times New Roman"/>
      <w:color w:val="000000"/>
      <w:u w:color="000000"/>
      <w:lang w:val="en-US"/>
    </w:rPr>
  </w:style>
  <w:style w:type="paragraph" w:styleId="CommentText">
    <w:name w:val="annotation text"/>
    <w:rPr>
      <w:rFonts w:ascii="Arial" w:eastAsia="Arial" w:hAnsi="Arial" w:cs="Arial"/>
      <w:color w:val="000000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CA0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8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Tyers</dc:creator>
  <cp:lastModifiedBy>Emeline Goodall</cp:lastModifiedBy>
  <cp:revision>2</cp:revision>
  <cp:lastPrinted>2018-09-11T21:45:00Z</cp:lastPrinted>
  <dcterms:created xsi:type="dcterms:W3CDTF">2021-11-06T17:21:00Z</dcterms:created>
  <dcterms:modified xsi:type="dcterms:W3CDTF">2021-11-06T17:21:00Z</dcterms:modified>
</cp:coreProperties>
</file>